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Kwalifikacje zawodowe gwarancj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ą udnaego powrotu na rynek pracy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Zapraszamy osoby od 30 do 64 roku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ycia do wzi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ęcia udziału w projekcie. W ramach projektu oferujemy udział w doradztwach, szkoleniach i 3 miesięcznym płatnym stażu.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ł w projekcie jest bezpłatny!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FFFFFF" w:val="clear"/>
        </w:rPr>
        <w:t xml:space="preserve">Projekt skierowany równie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FFFFFF" w:val="clear"/>
        </w:rPr>
        <w:t xml:space="preserve">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FFFFFF" w:val="clear"/>
        </w:rPr>
        <w:t xml:space="preserve"> do osób z orzeczeniem o niepe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FFFFFF" w:val="clear"/>
        </w:rPr>
        <w:t xml:space="preserve">łnosprawności.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Oferujemy wsparcie: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doradztwo indywidualne i grupowe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 miesieczny staż zawodowy ( wynagrodzenie na stażu 1000 zł)</w:t>
      </w:r>
    </w:p>
    <w:p>
      <w:pPr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Pośrednik pracy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SZKOLENIA ZAWODOWE (120h):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Kadry i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łace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Pracownik biurowy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Magazynier z wózkiem widłowym</w:t>
      </w:r>
    </w:p>
    <w:p>
      <w:pPr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Webmaster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Osoby zainteresowane wzięciem udziału w projekcie prosimy o wypełnienie formularza zgłoszeniowego 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http://bit.ly/2iOMgWZ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lub kontakt telefoniczny 531 260 184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BIURO PROJEKTU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ul. Dąbrowskiego 22 Katowice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lok.301</w:t>
      </w: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http://www.powrotnarynek.eurosolutions.pl/</w:t>
        </w:r>
      </w:hyperlink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Projekt realizowany przez EUROSOLUTIONS Jan Dymek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Projekty realizowane są w ramach Programu Operacyjnego Wojew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ództwa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Śląskiego na lata 2014-2020 Oś VII regionalny rynek pracy , wsp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łfinansowane z Unii Europejskiej.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bit.ly/2iOMgWZ" Id="docRId0" Type="http://schemas.openxmlformats.org/officeDocument/2006/relationships/hyperlink" /><Relationship TargetMode="External" Target="http://www.powrotnarynek.eurosolutions.pl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