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93" w:rsidRPr="00C66D93" w:rsidRDefault="00C66D93" w:rsidP="00C66D93">
      <w:pPr>
        <w:pStyle w:val="NormalnyWeb"/>
        <w:jc w:val="center"/>
        <w:rPr>
          <w:b/>
        </w:rPr>
      </w:pPr>
      <w:r w:rsidRPr="00C66D93">
        <w:rPr>
          <w:b/>
        </w:rPr>
        <w:t>KONSULTACJE</w:t>
      </w:r>
      <w:r>
        <w:rPr>
          <w:b/>
        </w:rPr>
        <w:t xml:space="preserve"> SPOŁECZNE</w:t>
      </w:r>
      <w:r w:rsidRPr="00C66D93">
        <w:rPr>
          <w:b/>
        </w:rPr>
        <w:t xml:space="preserve"> „PROGRAMU OPIEKI NAD ZWIERZETAMI BEZDOMNYMI ORAZ ZAPOBIEGANIA BEZDOMNOŚCI ZWIERZA</w:t>
      </w:r>
      <w:r w:rsidR="00482044">
        <w:rPr>
          <w:b/>
        </w:rPr>
        <w:t>T NA TERENIE GMINY RAJCZA W 2015</w:t>
      </w:r>
      <w:r w:rsidRPr="00C66D93">
        <w:rPr>
          <w:b/>
        </w:rPr>
        <w:t xml:space="preserve"> ROKU”</w:t>
      </w:r>
    </w:p>
    <w:p w:rsidR="00C66D93" w:rsidRDefault="00C66D93" w:rsidP="00C66D93">
      <w:pPr>
        <w:pStyle w:val="NormalnyWeb"/>
        <w:spacing w:line="360" w:lineRule="auto"/>
        <w:ind w:firstLine="708"/>
        <w:jc w:val="both"/>
      </w:pPr>
    </w:p>
    <w:p w:rsidR="00C66D93" w:rsidRDefault="00C66D93" w:rsidP="00C66D93">
      <w:pPr>
        <w:pStyle w:val="NormalnyWeb"/>
        <w:spacing w:line="360" w:lineRule="auto"/>
        <w:ind w:firstLine="708"/>
        <w:jc w:val="both"/>
      </w:pPr>
      <w:r>
        <w:t>Zapraszamy do wzięcia udziału w konsultacjach projektu uchwały w sprawie przyjęcia "Programu opieki nad zwierzętami bezdomnymi oraz zapobiegania bezdomności zwierzą</w:t>
      </w:r>
      <w:r w:rsidR="00482044">
        <w:t>t na terenie Gminy Rajcza w 2015</w:t>
      </w:r>
      <w:r>
        <w:t xml:space="preserve"> roku".</w:t>
      </w:r>
    </w:p>
    <w:p w:rsidR="00C66D93" w:rsidRDefault="00C66D93" w:rsidP="00C66D93">
      <w:pPr>
        <w:pStyle w:val="NormalnyWeb"/>
        <w:spacing w:line="360" w:lineRule="auto"/>
        <w:jc w:val="both"/>
      </w:pPr>
      <w:r>
        <w:t> </w:t>
      </w:r>
      <w:r>
        <w:tab/>
        <w:t>Wójt Gminy Rajcza zaprasza wszystkie zainteresowane organizacje pozarządowe, których statutowym celem działania jest ochrona zwierząt, dzierżawców lub zarządców obwodów łowieckich działających na terenie gminy, oraz podmioty, o których mowa  w art. 3 ust. 3 ustawy z dnia 24 kwietnia 2003 roku o działalności organizacji pożytku publicznego i o wolontariacie do wzięcia udziału w konsultacjach projektu uchwały Rady Gminy Rajcza w sprawie przyjęcia "Programu opieki nad zwierzętami bezdomnymi oraz zapobiegania bezdomności zwierzą</w:t>
      </w:r>
      <w:r w:rsidR="00482044">
        <w:t>t na terenie Gminy Rajcza w 2015</w:t>
      </w:r>
      <w:r>
        <w:t xml:space="preserve"> r."</w:t>
      </w:r>
    </w:p>
    <w:p w:rsidR="00C66D93" w:rsidRDefault="00C66D93" w:rsidP="00C66D93">
      <w:pPr>
        <w:pStyle w:val="NormalnyWeb"/>
        <w:spacing w:line="360" w:lineRule="auto"/>
        <w:jc w:val="both"/>
      </w:pPr>
    </w:p>
    <w:p w:rsidR="00C66D93" w:rsidRDefault="00C66D93" w:rsidP="00C66D93">
      <w:pPr>
        <w:pStyle w:val="NormalnyWeb"/>
        <w:spacing w:line="360" w:lineRule="auto"/>
        <w:jc w:val="both"/>
      </w:pPr>
      <w:r>
        <w:t>Konsultacje</w:t>
      </w:r>
      <w:r w:rsidR="00482044">
        <w:t xml:space="preserve"> odbywać się będą w dniach od 19 stycznia do 30 stycznia 2015</w:t>
      </w:r>
      <w:r>
        <w:t xml:space="preserve"> roku.</w:t>
      </w:r>
    </w:p>
    <w:p w:rsidR="00C66D93" w:rsidRDefault="00C66D93" w:rsidP="00C66D93">
      <w:pPr>
        <w:pStyle w:val="NormalnyWeb"/>
        <w:spacing w:line="360" w:lineRule="auto"/>
        <w:jc w:val="both"/>
      </w:pPr>
    </w:p>
    <w:p w:rsidR="00C66D93" w:rsidRDefault="00C66D93" w:rsidP="00C66D93">
      <w:pPr>
        <w:pStyle w:val="NormalnyWeb"/>
        <w:spacing w:line="360" w:lineRule="auto"/>
        <w:jc w:val="both"/>
      </w:pPr>
      <w:r>
        <w:t xml:space="preserve">Wszystkie sugestie i uwagi dotyczące w/w projektu uchwały należy kierować na adres: Urząd Gminy w Rajczy - ul. Górska 1, 34 - 370 Rajcza, adres poczty elektronicznej:  </w:t>
      </w:r>
      <w:hyperlink r:id="rId5" w:history="1">
        <w:r>
          <w:rPr>
            <w:rStyle w:val="Hipercze"/>
          </w:rPr>
          <w:t>rolnictwo@rajcza.com.pl</w:t>
        </w:r>
      </w:hyperlink>
      <w:r>
        <w:t xml:space="preserve">, numer </w:t>
      </w:r>
      <w:proofErr w:type="spellStart"/>
      <w:r>
        <w:t>faxu</w:t>
      </w:r>
      <w:proofErr w:type="spellEnd"/>
      <w:r>
        <w:t>: 33/8643-887.</w:t>
      </w:r>
    </w:p>
    <w:p w:rsidR="00980373" w:rsidRDefault="00980373"/>
    <w:p w:rsidR="00C66D93" w:rsidRDefault="00C66D93"/>
    <w:p w:rsidR="00C66D93" w:rsidRDefault="00C66D93"/>
    <w:p w:rsidR="00C66D93" w:rsidRDefault="00C66D93"/>
    <w:p w:rsidR="00C66D93" w:rsidRDefault="00C66D93"/>
    <w:p w:rsidR="00C66D93" w:rsidRDefault="00C66D93"/>
    <w:p w:rsidR="00C66D93" w:rsidRDefault="00C66D93"/>
    <w:p w:rsidR="00C66D93" w:rsidRDefault="00C66D93"/>
    <w:p w:rsidR="00C66D93" w:rsidRDefault="00C66D93" w:rsidP="00C66D93">
      <w:pPr>
        <w:ind w:left="3540" w:firstLine="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PROJEKT</w:t>
      </w:r>
    </w:p>
    <w:p w:rsidR="00C66D93" w:rsidRPr="004E633C" w:rsidRDefault="00C66D93" w:rsidP="00C66D93">
      <w:pPr>
        <w:ind w:left="3540" w:firstLine="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Uchwała Nr …………..</w:t>
      </w:r>
    </w:p>
    <w:p w:rsidR="00C66D93" w:rsidRPr="004E633C" w:rsidRDefault="00C66D93" w:rsidP="00C66D93">
      <w:pPr>
        <w:ind w:left="3600"/>
        <w:rPr>
          <w:rFonts w:ascii="Tahoma" w:hAnsi="Tahoma" w:cs="Tahoma"/>
          <w:b/>
        </w:rPr>
      </w:pPr>
      <w:r w:rsidRPr="004E633C">
        <w:rPr>
          <w:rFonts w:ascii="Tahoma" w:hAnsi="Tahoma" w:cs="Tahoma"/>
          <w:b/>
        </w:rPr>
        <w:t>Rady Gminy Rajcza</w:t>
      </w:r>
    </w:p>
    <w:p w:rsidR="00C66D93" w:rsidRPr="004E633C" w:rsidRDefault="00C66D93" w:rsidP="00C66D93">
      <w:pPr>
        <w:ind w:left="4248" w:hanging="64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 dnia ……………….</w:t>
      </w:r>
    </w:p>
    <w:p w:rsidR="00C66D93" w:rsidRPr="004E633C" w:rsidRDefault="00C66D93" w:rsidP="00C66D93">
      <w:pPr>
        <w:rPr>
          <w:rFonts w:ascii="Tahoma" w:hAnsi="Tahoma" w:cs="Tahoma"/>
          <w:sz w:val="20"/>
          <w:szCs w:val="20"/>
        </w:rPr>
      </w:pPr>
    </w:p>
    <w:p w:rsidR="00C66D93" w:rsidRPr="004E633C" w:rsidRDefault="00C66D93" w:rsidP="00C66D93">
      <w:pPr>
        <w:rPr>
          <w:rFonts w:ascii="Tahoma" w:hAnsi="Tahoma" w:cs="Tahoma"/>
          <w:sz w:val="20"/>
          <w:szCs w:val="20"/>
        </w:rPr>
      </w:pPr>
    </w:p>
    <w:p w:rsidR="00C66D93" w:rsidRPr="004E633C" w:rsidRDefault="00C66D93" w:rsidP="00C66D93">
      <w:pPr>
        <w:ind w:left="1080" w:hanging="1080"/>
        <w:jc w:val="both"/>
        <w:rPr>
          <w:rFonts w:ascii="Tahoma" w:hAnsi="Tahoma" w:cs="Tahoma"/>
          <w:b/>
          <w:sz w:val="20"/>
          <w:szCs w:val="20"/>
        </w:rPr>
      </w:pPr>
      <w:r w:rsidRPr="004E633C">
        <w:rPr>
          <w:rFonts w:ascii="Tahoma" w:hAnsi="Tahoma" w:cs="Tahoma"/>
          <w:sz w:val="20"/>
          <w:szCs w:val="20"/>
        </w:rPr>
        <w:t xml:space="preserve">w sprawie: </w:t>
      </w:r>
      <w:r>
        <w:rPr>
          <w:rFonts w:ascii="Tahoma" w:hAnsi="Tahoma" w:cs="Tahoma"/>
          <w:b/>
          <w:sz w:val="20"/>
          <w:szCs w:val="20"/>
        </w:rPr>
        <w:t>przyjęcia „Programu opieki nad zwierzętami bezdomnymi oraz zapobiegania bezdomności zwierzą</w:t>
      </w:r>
      <w:r w:rsidR="00482044">
        <w:rPr>
          <w:rFonts w:ascii="Tahoma" w:hAnsi="Tahoma" w:cs="Tahoma"/>
          <w:b/>
          <w:sz w:val="20"/>
          <w:szCs w:val="20"/>
        </w:rPr>
        <w:t>t na terenie Gminy Rajcza w 2015</w:t>
      </w:r>
      <w:r>
        <w:rPr>
          <w:rFonts w:ascii="Tahoma" w:hAnsi="Tahoma" w:cs="Tahoma"/>
          <w:b/>
          <w:sz w:val="20"/>
          <w:szCs w:val="20"/>
        </w:rPr>
        <w:t xml:space="preserve"> roku”.</w:t>
      </w:r>
    </w:p>
    <w:p w:rsidR="00C66D93" w:rsidRPr="004E633C" w:rsidRDefault="00C66D93" w:rsidP="00C66D93">
      <w:pPr>
        <w:rPr>
          <w:rFonts w:ascii="Tahoma" w:hAnsi="Tahoma" w:cs="Tahoma"/>
          <w:sz w:val="20"/>
          <w:szCs w:val="20"/>
        </w:rPr>
      </w:pPr>
    </w:p>
    <w:p w:rsidR="00C66D93" w:rsidRPr="00F76761" w:rsidRDefault="00C66D93" w:rsidP="00C66D93">
      <w:pPr>
        <w:ind w:firstLine="708"/>
        <w:jc w:val="both"/>
        <w:rPr>
          <w:rFonts w:ascii="Tahoma" w:hAnsi="Tahoma" w:cs="Tahoma"/>
          <w:color w:val="FF0000"/>
          <w:sz w:val="20"/>
          <w:szCs w:val="20"/>
        </w:rPr>
      </w:pPr>
      <w:r w:rsidRPr="00D042F9">
        <w:rPr>
          <w:rFonts w:ascii="Tahoma" w:hAnsi="Tahoma" w:cs="Tahoma"/>
          <w:sz w:val="20"/>
          <w:szCs w:val="20"/>
        </w:rPr>
        <w:t xml:space="preserve">Na podstawie art. 18, ust. 1 i ust. 2 </w:t>
      </w:r>
      <w:proofErr w:type="spellStart"/>
      <w:r w:rsidRPr="00D042F9">
        <w:rPr>
          <w:rFonts w:ascii="Tahoma" w:hAnsi="Tahoma" w:cs="Tahoma"/>
          <w:sz w:val="20"/>
          <w:szCs w:val="20"/>
        </w:rPr>
        <w:t>pkt</w:t>
      </w:r>
      <w:proofErr w:type="spellEnd"/>
      <w:r w:rsidRPr="00D042F9">
        <w:rPr>
          <w:rFonts w:ascii="Tahoma" w:hAnsi="Tahoma" w:cs="Tahoma"/>
          <w:sz w:val="20"/>
          <w:szCs w:val="20"/>
        </w:rPr>
        <w:t xml:space="preserve"> 15, ustawy z dnia 8 marca 1990 r. o samorządzie gminnym (tekst jednolity: Dz. U. z 2001 r. Nr 142 z 2001 r., poz. 1591), i</w:t>
      </w:r>
      <w:r>
        <w:rPr>
          <w:rFonts w:ascii="Tahoma" w:hAnsi="Tahoma" w:cs="Tahoma"/>
          <w:sz w:val="20"/>
          <w:szCs w:val="20"/>
        </w:rPr>
        <w:t xml:space="preserve"> art. 11 a ustawy z dnia 21 sierpnia 1997 r. o ochronie zwierząt (</w:t>
      </w:r>
      <w:proofErr w:type="spellStart"/>
      <w:r>
        <w:rPr>
          <w:rFonts w:ascii="Tahoma" w:hAnsi="Tahoma" w:cs="Tahoma"/>
          <w:sz w:val="20"/>
          <w:szCs w:val="20"/>
        </w:rPr>
        <w:t>Dz.U</w:t>
      </w:r>
      <w:proofErr w:type="spellEnd"/>
      <w:r>
        <w:rPr>
          <w:rFonts w:ascii="Tahoma" w:hAnsi="Tahoma" w:cs="Tahoma"/>
          <w:sz w:val="20"/>
          <w:szCs w:val="20"/>
        </w:rPr>
        <w:t xml:space="preserve">. z 2003 r. Nr 106, poz. 1002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 xml:space="preserve">. zm.) po zaopiniowaniu przez Powiatowego Lekarza Weterynarii w Żywcu </w:t>
      </w:r>
    </w:p>
    <w:p w:rsidR="00C66D93" w:rsidRDefault="00C66D93" w:rsidP="00C66D93">
      <w:pPr>
        <w:rPr>
          <w:rFonts w:ascii="Tahoma" w:hAnsi="Tahoma" w:cs="Tahoma"/>
          <w:b/>
        </w:rPr>
      </w:pPr>
    </w:p>
    <w:p w:rsidR="00C66D93" w:rsidRPr="00363537" w:rsidRDefault="00C66D93" w:rsidP="00C66D93">
      <w:pPr>
        <w:jc w:val="center"/>
        <w:rPr>
          <w:rFonts w:ascii="Tahoma" w:hAnsi="Tahoma" w:cs="Tahoma"/>
          <w:b/>
        </w:rPr>
      </w:pPr>
      <w:r w:rsidRPr="00363537">
        <w:rPr>
          <w:rFonts w:ascii="Tahoma" w:hAnsi="Tahoma" w:cs="Tahoma"/>
          <w:b/>
        </w:rPr>
        <w:t>Rada Gminy Rajcza</w:t>
      </w:r>
    </w:p>
    <w:p w:rsidR="00C66D93" w:rsidRDefault="00C66D93" w:rsidP="00C66D93">
      <w:pPr>
        <w:jc w:val="center"/>
        <w:rPr>
          <w:rFonts w:ascii="Tahoma" w:hAnsi="Tahoma" w:cs="Tahoma"/>
          <w:b/>
        </w:rPr>
      </w:pPr>
      <w:r w:rsidRPr="00363537">
        <w:rPr>
          <w:rFonts w:ascii="Tahoma" w:hAnsi="Tahoma" w:cs="Tahoma"/>
          <w:b/>
        </w:rPr>
        <w:t>postanawia co następuje:</w:t>
      </w:r>
    </w:p>
    <w:p w:rsidR="00C66D93" w:rsidRPr="00C66D93" w:rsidRDefault="00C66D93" w:rsidP="00C66D93">
      <w:pPr>
        <w:jc w:val="center"/>
        <w:rPr>
          <w:rFonts w:ascii="Tahoma" w:hAnsi="Tahoma" w:cs="Tahoma"/>
          <w:b/>
        </w:rPr>
      </w:pPr>
    </w:p>
    <w:p w:rsidR="00C66D93" w:rsidRPr="004E633C" w:rsidRDefault="00C66D93" w:rsidP="00C66D93">
      <w:pPr>
        <w:jc w:val="center"/>
        <w:rPr>
          <w:rFonts w:ascii="Tahoma" w:hAnsi="Tahoma" w:cs="Tahoma"/>
          <w:sz w:val="20"/>
          <w:szCs w:val="20"/>
        </w:rPr>
      </w:pPr>
      <w:r w:rsidRPr="004E633C">
        <w:rPr>
          <w:rFonts w:ascii="Tahoma" w:hAnsi="Tahoma" w:cs="Tahoma"/>
          <w:sz w:val="20"/>
          <w:szCs w:val="20"/>
        </w:rPr>
        <w:t>§ 1</w:t>
      </w:r>
    </w:p>
    <w:p w:rsidR="00C66D93" w:rsidRDefault="00C66D93" w:rsidP="00C66D9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Przyjmuje się program opieki nad zwierzętami bezdomnymi oraz zapobiegania bezdomności zwierząt na terenie Gminy Rajcza w brzmieniu określonym w załączniku do uchwały.</w:t>
      </w:r>
    </w:p>
    <w:p w:rsidR="00C66D93" w:rsidRPr="004E633C" w:rsidRDefault="00C66D93" w:rsidP="00C66D93">
      <w:pPr>
        <w:rPr>
          <w:rFonts w:ascii="Tahoma" w:hAnsi="Tahoma" w:cs="Tahoma"/>
          <w:sz w:val="20"/>
          <w:szCs w:val="20"/>
        </w:rPr>
      </w:pPr>
    </w:p>
    <w:p w:rsidR="00C66D93" w:rsidRPr="004E633C" w:rsidRDefault="00C66D93" w:rsidP="00C66D93">
      <w:pPr>
        <w:jc w:val="center"/>
        <w:rPr>
          <w:rFonts w:ascii="Tahoma" w:hAnsi="Tahoma" w:cs="Tahoma"/>
          <w:sz w:val="20"/>
          <w:szCs w:val="20"/>
        </w:rPr>
      </w:pPr>
      <w:r w:rsidRPr="004E633C">
        <w:rPr>
          <w:rFonts w:ascii="Tahoma" w:hAnsi="Tahoma" w:cs="Tahoma"/>
          <w:sz w:val="20"/>
          <w:szCs w:val="20"/>
        </w:rPr>
        <w:t>§</w:t>
      </w:r>
      <w:r>
        <w:rPr>
          <w:rFonts w:ascii="Tahoma" w:hAnsi="Tahoma" w:cs="Tahoma"/>
          <w:sz w:val="20"/>
          <w:szCs w:val="20"/>
        </w:rPr>
        <w:t xml:space="preserve"> 2</w:t>
      </w:r>
    </w:p>
    <w:p w:rsidR="00C66D93" w:rsidRDefault="00C66D93" w:rsidP="00C66D9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Wykonanie uchwały powierza się Wójtowi Gminy Rajcza.</w:t>
      </w:r>
    </w:p>
    <w:p w:rsidR="00C66D93" w:rsidRPr="000334A5" w:rsidRDefault="00C66D93" w:rsidP="00C66D93">
      <w:pPr>
        <w:rPr>
          <w:rFonts w:ascii="Tahoma" w:hAnsi="Tahoma" w:cs="Tahoma"/>
          <w:sz w:val="20"/>
          <w:szCs w:val="20"/>
        </w:rPr>
      </w:pPr>
    </w:p>
    <w:p w:rsidR="00C66D93" w:rsidRPr="000334A5" w:rsidRDefault="00C66D93" w:rsidP="00C66D93">
      <w:pPr>
        <w:jc w:val="center"/>
        <w:rPr>
          <w:rFonts w:ascii="Tahoma" w:hAnsi="Tahoma" w:cs="Tahoma"/>
          <w:sz w:val="20"/>
          <w:szCs w:val="20"/>
        </w:rPr>
      </w:pPr>
      <w:r w:rsidRPr="000334A5">
        <w:rPr>
          <w:rFonts w:ascii="Tahoma" w:hAnsi="Tahoma" w:cs="Tahoma"/>
          <w:sz w:val="20"/>
          <w:szCs w:val="20"/>
        </w:rPr>
        <w:t>§ 3</w:t>
      </w:r>
    </w:p>
    <w:p w:rsidR="00C66D93" w:rsidRPr="00F30DD9" w:rsidRDefault="00C66D93" w:rsidP="00C66D9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Uchwała wchodzi z dniem podjęcia.</w:t>
      </w:r>
    </w:p>
    <w:p w:rsidR="00C66D93" w:rsidRPr="000334A5" w:rsidRDefault="00C66D93" w:rsidP="00C66D93">
      <w:pPr>
        <w:rPr>
          <w:rFonts w:ascii="Tahoma" w:hAnsi="Tahoma" w:cs="Tahoma"/>
          <w:sz w:val="20"/>
          <w:szCs w:val="20"/>
        </w:rPr>
      </w:pPr>
    </w:p>
    <w:p w:rsidR="00C66D93" w:rsidRDefault="00C66D93" w:rsidP="00C66D93">
      <w:pPr>
        <w:rPr>
          <w:rFonts w:ascii="Tahoma" w:hAnsi="Tahoma" w:cs="Tahoma"/>
          <w:sz w:val="20"/>
          <w:szCs w:val="20"/>
        </w:rPr>
      </w:pPr>
    </w:p>
    <w:p w:rsidR="00C66D93" w:rsidRPr="00F30DD9" w:rsidRDefault="00C66D93" w:rsidP="00C66D93">
      <w:pPr>
        <w:rPr>
          <w:rFonts w:ascii="Tahoma" w:hAnsi="Tahoma" w:cs="Tahoma"/>
          <w:sz w:val="20"/>
          <w:szCs w:val="20"/>
        </w:rPr>
      </w:pPr>
    </w:p>
    <w:p w:rsidR="00C66D93" w:rsidRDefault="00C66D93" w:rsidP="00C66D93">
      <w:pPr>
        <w:rPr>
          <w:rFonts w:ascii="Tahoma" w:hAnsi="Tahoma" w:cs="Tahoma"/>
          <w:sz w:val="20"/>
          <w:szCs w:val="20"/>
        </w:rPr>
      </w:pPr>
    </w:p>
    <w:p w:rsidR="00C66D93" w:rsidRPr="004E633C" w:rsidRDefault="00C66D93" w:rsidP="00C66D93">
      <w:pPr>
        <w:rPr>
          <w:rFonts w:ascii="Tahoma" w:hAnsi="Tahoma" w:cs="Tahoma"/>
          <w:sz w:val="20"/>
          <w:szCs w:val="20"/>
        </w:rPr>
      </w:pPr>
    </w:p>
    <w:p w:rsidR="00C66D93" w:rsidRPr="00D45883" w:rsidRDefault="00C66D93" w:rsidP="00C66D93">
      <w:pPr>
        <w:ind w:left="5040"/>
        <w:rPr>
          <w:sz w:val="20"/>
          <w:szCs w:val="20"/>
        </w:rPr>
      </w:pPr>
      <w:r>
        <w:rPr>
          <w:sz w:val="20"/>
          <w:szCs w:val="20"/>
        </w:rPr>
        <w:lastRenderedPageBreak/>
        <w:t>Załącznik do Uchwały ……………..</w:t>
      </w:r>
    </w:p>
    <w:p w:rsidR="00C66D93" w:rsidRPr="00D45883" w:rsidRDefault="00C66D93" w:rsidP="00C66D93">
      <w:pPr>
        <w:ind w:left="5040"/>
        <w:rPr>
          <w:sz w:val="20"/>
          <w:szCs w:val="20"/>
        </w:rPr>
      </w:pPr>
      <w:r>
        <w:rPr>
          <w:sz w:val="20"/>
          <w:szCs w:val="20"/>
        </w:rPr>
        <w:t>Rady Gminy Rajcza</w:t>
      </w:r>
    </w:p>
    <w:p w:rsidR="00C66D93" w:rsidRDefault="00C66D93" w:rsidP="00C66D93">
      <w:pPr>
        <w:ind w:left="5040"/>
        <w:rPr>
          <w:sz w:val="20"/>
          <w:szCs w:val="20"/>
        </w:rPr>
      </w:pPr>
      <w:r>
        <w:rPr>
          <w:sz w:val="20"/>
          <w:szCs w:val="20"/>
        </w:rPr>
        <w:t>z dnia …………………..</w:t>
      </w:r>
    </w:p>
    <w:p w:rsidR="00C66D93" w:rsidRPr="00C66D93" w:rsidRDefault="00C66D93" w:rsidP="00C66D93">
      <w:pPr>
        <w:ind w:left="5040"/>
        <w:rPr>
          <w:sz w:val="20"/>
          <w:szCs w:val="20"/>
        </w:rPr>
      </w:pPr>
    </w:p>
    <w:p w:rsidR="00C66D93" w:rsidRDefault="00C66D93" w:rsidP="00C66D93">
      <w:pPr>
        <w:jc w:val="center"/>
        <w:rPr>
          <w:b/>
        </w:rPr>
      </w:pPr>
      <w:r w:rsidRPr="00DD259D">
        <w:rPr>
          <w:b/>
        </w:rPr>
        <w:t>Program opieki nad zwierzętami bezdomnymi oraz zapobiegania bezdomności zwierz</w:t>
      </w:r>
      <w:r>
        <w:rPr>
          <w:b/>
        </w:rPr>
        <w:t>ąt</w:t>
      </w:r>
      <w:r w:rsidR="00482044">
        <w:rPr>
          <w:b/>
        </w:rPr>
        <w:t xml:space="preserve"> na terenie Gminy Rajcza w 2015</w:t>
      </w:r>
      <w:r w:rsidRPr="00DD259D">
        <w:rPr>
          <w:b/>
        </w:rPr>
        <w:t xml:space="preserve"> roku</w:t>
      </w:r>
    </w:p>
    <w:p w:rsidR="00C66D93" w:rsidRDefault="00C66D93" w:rsidP="00C66D93">
      <w:pPr>
        <w:jc w:val="center"/>
        <w:rPr>
          <w:b/>
        </w:rPr>
      </w:pPr>
    </w:p>
    <w:p w:rsidR="00C66D93" w:rsidRPr="00F8384C" w:rsidRDefault="00C66D93" w:rsidP="00C66D93">
      <w:pPr>
        <w:jc w:val="center"/>
        <w:rPr>
          <w:b/>
        </w:rPr>
      </w:pPr>
      <w:r w:rsidRPr="00F8384C">
        <w:rPr>
          <w:b/>
        </w:rPr>
        <w:t>Wprowadzenie</w:t>
      </w:r>
    </w:p>
    <w:p w:rsidR="00C66D93" w:rsidRPr="00787ABC" w:rsidRDefault="00C66D93" w:rsidP="00C66D93">
      <w:pPr>
        <w:rPr>
          <w:rFonts w:ascii="Tahoma" w:hAnsi="Tahoma" w:cs="Tahoma"/>
          <w:sz w:val="20"/>
          <w:szCs w:val="20"/>
        </w:rPr>
      </w:pPr>
      <w:r w:rsidRPr="00787ABC">
        <w:rPr>
          <w:rFonts w:ascii="Tahoma" w:hAnsi="Tahoma" w:cs="Tahoma"/>
          <w:sz w:val="20"/>
          <w:szCs w:val="20"/>
        </w:rPr>
        <w:t>Podstawą prawną podjęc</w:t>
      </w:r>
      <w:r>
        <w:rPr>
          <w:rFonts w:ascii="Tahoma" w:hAnsi="Tahoma" w:cs="Tahoma"/>
          <w:sz w:val="20"/>
          <w:szCs w:val="20"/>
        </w:rPr>
        <w:t>ia przez Radę Gminy Rajcza</w:t>
      </w:r>
      <w:r w:rsidRPr="00787ABC">
        <w:rPr>
          <w:rFonts w:ascii="Tahoma" w:hAnsi="Tahoma" w:cs="Tahoma"/>
          <w:sz w:val="20"/>
          <w:szCs w:val="20"/>
        </w:rPr>
        <w:t xml:space="preserve"> uchwały w sprawie „</w:t>
      </w:r>
      <w:r w:rsidRPr="00787ABC">
        <w:rPr>
          <w:rFonts w:ascii="Tahoma" w:hAnsi="Tahoma" w:cs="Tahoma"/>
          <w:i/>
          <w:sz w:val="20"/>
          <w:szCs w:val="20"/>
        </w:rPr>
        <w:t>Programu opieki nad zwierzętami bezdomnymi oraz zapobiegania bezdomności zwierząt na terenie Gminy Rajcza w</w:t>
      </w:r>
      <w:r w:rsidR="00482044">
        <w:rPr>
          <w:rFonts w:ascii="Tahoma" w:hAnsi="Tahoma" w:cs="Tahoma"/>
          <w:i/>
          <w:sz w:val="20"/>
          <w:szCs w:val="20"/>
        </w:rPr>
        <w:t xml:space="preserve"> 2015</w:t>
      </w:r>
      <w:r w:rsidRPr="00787ABC">
        <w:rPr>
          <w:rFonts w:ascii="Tahoma" w:hAnsi="Tahoma" w:cs="Tahoma"/>
          <w:i/>
          <w:sz w:val="20"/>
          <w:szCs w:val="20"/>
        </w:rPr>
        <w:t xml:space="preserve"> roku”</w:t>
      </w:r>
      <w:r w:rsidRPr="00787ABC">
        <w:rPr>
          <w:rFonts w:ascii="Tahoma" w:hAnsi="Tahoma" w:cs="Tahoma"/>
          <w:sz w:val="20"/>
          <w:szCs w:val="20"/>
        </w:rPr>
        <w:t xml:space="preserve"> zwanego dalej </w:t>
      </w:r>
      <w:r w:rsidRPr="00787ABC">
        <w:rPr>
          <w:rFonts w:ascii="Tahoma" w:hAnsi="Tahoma" w:cs="Tahoma"/>
          <w:i/>
          <w:sz w:val="20"/>
          <w:szCs w:val="20"/>
        </w:rPr>
        <w:t>Programem</w:t>
      </w:r>
      <w:r w:rsidRPr="00787ABC">
        <w:rPr>
          <w:rFonts w:ascii="Tahoma" w:hAnsi="Tahoma" w:cs="Tahoma"/>
          <w:sz w:val="20"/>
          <w:szCs w:val="20"/>
        </w:rPr>
        <w:t xml:space="preserve"> jest art. 11a ustawy z dnia 21 sierpnia 1997 r. o ochronie zwierząt.</w:t>
      </w:r>
    </w:p>
    <w:p w:rsidR="00C66D93" w:rsidRPr="00787ABC" w:rsidRDefault="00C66D93" w:rsidP="00C66D93">
      <w:pPr>
        <w:rPr>
          <w:rFonts w:ascii="Tahoma" w:hAnsi="Tahoma" w:cs="Tahoma"/>
          <w:sz w:val="20"/>
          <w:szCs w:val="20"/>
        </w:rPr>
      </w:pPr>
      <w:r w:rsidRPr="00787ABC">
        <w:rPr>
          <w:rFonts w:ascii="Tahoma" w:hAnsi="Tahoma" w:cs="Tahoma"/>
          <w:sz w:val="20"/>
          <w:szCs w:val="20"/>
        </w:rPr>
        <w:t>Program ma zastosowanie do wszystkich zwierząt domowych, w szczególności psów i kotów, w tym kotów wolno żyjących oraz zwierząt gospodarskich.</w:t>
      </w:r>
    </w:p>
    <w:p w:rsidR="00C66D93" w:rsidRDefault="00C66D93" w:rsidP="00C66D93">
      <w:pPr>
        <w:jc w:val="center"/>
        <w:rPr>
          <w:b/>
        </w:rPr>
      </w:pPr>
      <w:r>
        <w:rPr>
          <w:b/>
        </w:rPr>
        <w:t>§1</w:t>
      </w:r>
    </w:p>
    <w:p w:rsidR="00C66D93" w:rsidRDefault="00C66D93" w:rsidP="00C66D93">
      <w:pPr>
        <w:jc w:val="center"/>
        <w:rPr>
          <w:b/>
        </w:rPr>
      </w:pPr>
      <w:r>
        <w:rPr>
          <w:b/>
        </w:rPr>
        <w:t>Postanowienia ogólne</w:t>
      </w:r>
    </w:p>
    <w:p w:rsidR="00C66D93" w:rsidRPr="00787ABC" w:rsidRDefault="00C66D93" w:rsidP="00C66D93">
      <w:pPr>
        <w:numPr>
          <w:ilvl w:val="0"/>
          <w:numId w:val="3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87ABC">
        <w:rPr>
          <w:rFonts w:ascii="Tahoma" w:hAnsi="Tahoma" w:cs="Tahoma"/>
          <w:sz w:val="20"/>
          <w:szCs w:val="20"/>
        </w:rPr>
        <w:t>Ilekroć w uchwale jest mowa o:</w:t>
      </w:r>
    </w:p>
    <w:p w:rsidR="00C66D93" w:rsidRPr="00787ABC" w:rsidRDefault="00C66D93" w:rsidP="00C66D93">
      <w:pPr>
        <w:numPr>
          <w:ilvl w:val="0"/>
          <w:numId w:val="4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87ABC">
        <w:rPr>
          <w:rFonts w:ascii="Tahoma" w:hAnsi="Tahoma" w:cs="Tahoma"/>
          <w:sz w:val="20"/>
          <w:szCs w:val="20"/>
        </w:rPr>
        <w:t>Schronisku, należy przez to rozumieć Schronisko dla bezdomnych zwierząt</w:t>
      </w:r>
      <w:r>
        <w:rPr>
          <w:rFonts w:ascii="Tahoma" w:hAnsi="Tahoma" w:cs="Tahoma"/>
          <w:sz w:val="20"/>
          <w:szCs w:val="20"/>
        </w:rPr>
        <w:t xml:space="preserve"> w Żywcu</w:t>
      </w:r>
      <w:r w:rsidRPr="00787ABC">
        <w:rPr>
          <w:rFonts w:ascii="Tahoma" w:hAnsi="Tahoma" w:cs="Tahoma"/>
          <w:sz w:val="20"/>
          <w:szCs w:val="20"/>
        </w:rPr>
        <w:t xml:space="preserve"> prowadzone przez BESKID ŻYWIEC sp. z o.o.</w:t>
      </w:r>
      <w:r>
        <w:rPr>
          <w:rFonts w:ascii="Tahoma" w:hAnsi="Tahoma" w:cs="Tahoma"/>
          <w:sz w:val="20"/>
          <w:szCs w:val="20"/>
        </w:rPr>
        <w:t xml:space="preserve"> ul. Kabaty 2, 34 – 300 Żywiec.</w:t>
      </w:r>
    </w:p>
    <w:p w:rsidR="00C66D93" w:rsidRPr="00787ABC" w:rsidRDefault="00C66D93" w:rsidP="00C66D93">
      <w:pPr>
        <w:numPr>
          <w:ilvl w:val="0"/>
          <w:numId w:val="4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87ABC">
        <w:rPr>
          <w:rFonts w:ascii="Tahoma" w:hAnsi="Tahoma" w:cs="Tahoma"/>
          <w:sz w:val="20"/>
          <w:szCs w:val="20"/>
        </w:rPr>
        <w:t xml:space="preserve">Programie, należy przez to rozumieć </w:t>
      </w:r>
      <w:r>
        <w:rPr>
          <w:rFonts w:ascii="Tahoma" w:hAnsi="Tahoma" w:cs="Tahoma"/>
          <w:sz w:val="20"/>
          <w:szCs w:val="20"/>
        </w:rPr>
        <w:t>„</w:t>
      </w:r>
      <w:r w:rsidRPr="00787ABC">
        <w:rPr>
          <w:rFonts w:ascii="Tahoma" w:hAnsi="Tahoma" w:cs="Tahoma"/>
          <w:sz w:val="20"/>
          <w:szCs w:val="20"/>
        </w:rPr>
        <w:t>Program opieki nad zwierzętami bezdomnymi oraz zapobiegania bezdomności zwierząt na terenie Gminy Rajcza</w:t>
      </w:r>
      <w:r w:rsidR="00482044">
        <w:rPr>
          <w:rFonts w:ascii="Tahoma" w:hAnsi="Tahoma" w:cs="Tahoma"/>
          <w:sz w:val="20"/>
          <w:szCs w:val="20"/>
        </w:rPr>
        <w:t xml:space="preserve"> w 2015</w:t>
      </w:r>
      <w:r w:rsidRPr="00787ABC">
        <w:rPr>
          <w:rFonts w:ascii="Tahoma" w:hAnsi="Tahoma" w:cs="Tahoma"/>
          <w:sz w:val="20"/>
          <w:szCs w:val="20"/>
        </w:rPr>
        <w:t xml:space="preserve"> roku</w:t>
      </w:r>
      <w:r>
        <w:rPr>
          <w:rFonts w:ascii="Tahoma" w:hAnsi="Tahoma" w:cs="Tahoma"/>
          <w:sz w:val="20"/>
          <w:szCs w:val="20"/>
        </w:rPr>
        <w:t>”</w:t>
      </w:r>
      <w:r w:rsidRPr="00787ABC">
        <w:rPr>
          <w:rFonts w:ascii="Tahoma" w:hAnsi="Tahoma" w:cs="Tahoma"/>
          <w:sz w:val="20"/>
          <w:szCs w:val="20"/>
        </w:rPr>
        <w:t>.</w:t>
      </w:r>
    </w:p>
    <w:p w:rsidR="00C66D93" w:rsidRDefault="00C66D93" w:rsidP="00C66D93">
      <w:pPr>
        <w:rPr>
          <w:b/>
        </w:rPr>
      </w:pPr>
    </w:p>
    <w:p w:rsidR="00C66D93" w:rsidRPr="00D45883" w:rsidRDefault="00C66D93" w:rsidP="00C66D93">
      <w:pPr>
        <w:jc w:val="center"/>
        <w:rPr>
          <w:b/>
        </w:rPr>
      </w:pPr>
      <w:r>
        <w:rPr>
          <w:b/>
        </w:rPr>
        <w:t>§2</w:t>
      </w:r>
    </w:p>
    <w:p w:rsidR="00C66D93" w:rsidRPr="00E94555" w:rsidRDefault="00C66D93" w:rsidP="00C66D93">
      <w:pPr>
        <w:jc w:val="center"/>
        <w:rPr>
          <w:b/>
        </w:rPr>
      </w:pPr>
      <w:r w:rsidRPr="00E94555">
        <w:rPr>
          <w:b/>
        </w:rPr>
        <w:t>Cel programu</w:t>
      </w:r>
    </w:p>
    <w:p w:rsidR="00C66D93" w:rsidRPr="00C66D93" w:rsidRDefault="00C66D93" w:rsidP="00C66D93">
      <w:pPr>
        <w:rPr>
          <w:rFonts w:ascii="Tahoma" w:hAnsi="Tahoma" w:cs="Tahoma"/>
          <w:sz w:val="20"/>
          <w:szCs w:val="20"/>
        </w:rPr>
      </w:pPr>
      <w:r w:rsidRPr="00787ABC">
        <w:rPr>
          <w:rFonts w:ascii="Tahoma" w:hAnsi="Tahoma" w:cs="Tahoma"/>
          <w:sz w:val="20"/>
          <w:szCs w:val="20"/>
        </w:rPr>
        <w:t>Celem programu jest zapobieganie bezdomności zwierząt na terenie Gminy Rajcza oraz op</w:t>
      </w:r>
      <w:r>
        <w:rPr>
          <w:rFonts w:ascii="Tahoma" w:hAnsi="Tahoma" w:cs="Tahoma"/>
          <w:sz w:val="20"/>
          <w:szCs w:val="20"/>
        </w:rPr>
        <w:t>ieka nad zwierzętami bezdomnymi, jak również zapewnienie całodobowej opieki weterynaryjnej w przypadkach zdarzeń drogowych z udziałem zwierząt.</w:t>
      </w:r>
    </w:p>
    <w:p w:rsidR="00C66D93" w:rsidRDefault="00C66D93" w:rsidP="00C66D93">
      <w:pPr>
        <w:ind w:left="360"/>
        <w:jc w:val="center"/>
        <w:rPr>
          <w:b/>
        </w:rPr>
      </w:pPr>
      <w:r w:rsidRPr="006F6C0D">
        <w:rPr>
          <w:b/>
        </w:rPr>
        <w:t>§3</w:t>
      </w:r>
    </w:p>
    <w:p w:rsidR="00C66D93" w:rsidRPr="006F6C0D" w:rsidRDefault="00C66D93" w:rsidP="00C66D93">
      <w:pPr>
        <w:ind w:left="360"/>
        <w:jc w:val="center"/>
        <w:rPr>
          <w:b/>
        </w:rPr>
      </w:pPr>
      <w:r>
        <w:rPr>
          <w:b/>
        </w:rPr>
        <w:t>Realizacja zadań</w:t>
      </w:r>
    </w:p>
    <w:p w:rsidR="00C66D93" w:rsidRPr="00787ABC" w:rsidRDefault="00C66D93" w:rsidP="00C66D93">
      <w:pPr>
        <w:numPr>
          <w:ilvl w:val="0"/>
          <w:numId w:val="5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87ABC">
        <w:rPr>
          <w:rFonts w:ascii="Tahoma" w:hAnsi="Tahoma" w:cs="Tahoma"/>
          <w:sz w:val="20"/>
          <w:szCs w:val="20"/>
        </w:rPr>
        <w:t>Zapewnienie opieki bezdomnym zwierzętom z terenu Gminy Rajcza realizują:</w:t>
      </w:r>
    </w:p>
    <w:p w:rsidR="00C66D93" w:rsidRPr="00787ABC" w:rsidRDefault="00C66D93" w:rsidP="00C66D93">
      <w:pPr>
        <w:numPr>
          <w:ilvl w:val="1"/>
          <w:numId w:val="1"/>
        </w:numPr>
        <w:tabs>
          <w:tab w:val="clear" w:pos="1440"/>
          <w:tab w:val="num" w:pos="540"/>
        </w:tabs>
        <w:spacing w:after="12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787ABC">
        <w:rPr>
          <w:rFonts w:ascii="Tahoma" w:hAnsi="Tahoma" w:cs="Tahoma"/>
          <w:sz w:val="20"/>
          <w:szCs w:val="20"/>
        </w:rPr>
        <w:t>Schronisko, poprzez wyłapywanie przez pracowników Schroniska bezdomnych zwierząt, po uprzednim uzgodnieniu z Wójtem Gminy</w:t>
      </w:r>
      <w:r>
        <w:rPr>
          <w:rFonts w:ascii="Tahoma" w:hAnsi="Tahoma" w:cs="Tahoma"/>
          <w:sz w:val="20"/>
          <w:szCs w:val="20"/>
        </w:rPr>
        <w:t xml:space="preserve"> lub pracownikiem Referatu Ochrony Środowiska</w:t>
      </w:r>
      <w:r w:rsidRPr="00787ABC">
        <w:rPr>
          <w:rFonts w:ascii="Tahoma" w:hAnsi="Tahoma" w:cs="Tahoma"/>
          <w:sz w:val="20"/>
          <w:szCs w:val="20"/>
        </w:rPr>
        <w:t xml:space="preserve"> oraz zapewnienie wyłapanym zwierzętom schronienia, wyżywienia i opieki lekarsko-weterynaryjnej, </w:t>
      </w:r>
    </w:p>
    <w:p w:rsidR="00C66D93" w:rsidRPr="00C66D93" w:rsidRDefault="00C66D93" w:rsidP="00C66D93">
      <w:pPr>
        <w:numPr>
          <w:ilvl w:val="1"/>
          <w:numId w:val="1"/>
        </w:numPr>
        <w:tabs>
          <w:tab w:val="clear" w:pos="1440"/>
          <w:tab w:val="num" w:pos="540"/>
        </w:tabs>
        <w:spacing w:after="12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787ABC">
        <w:rPr>
          <w:rFonts w:ascii="Tahoma" w:hAnsi="Tahoma" w:cs="Tahoma"/>
          <w:sz w:val="20"/>
          <w:szCs w:val="20"/>
        </w:rPr>
        <w:t>Wójt Gminy poprzez wskazanie gospodarstwa rolnego, zapewniającego miejsce dla zwierząt gospodarskich.</w:t>
      </w:r>
    </w:p>
    <w:p w:rsidR="00C66D93" w:rsidRPr="00787ABC" w:rsidRDefault="00C66D93" w:rsidP="00C66D93">
      <w:pPr>
        <w:numPr>
          <w:ilvl w:val="0"/>
          <w:numId w:val="5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87ABC">
        <w:rPr>
          <w:rFonts w:ascii="Tahoma" w:hAnsi="Tahoma" w:cs="Tahoma"/>
          <w:sz w:val="20"/>
          <w:szCs w:val="20"/>
        </w:rPr>
        <w:t>Sprawowanie opieki nad kotami wolno żyjącymi, w tym ich dokarmianie realizuje Wójt Gminy poprzez:</w:t>
      </w:r>
    </w:p>
    <w:p w:rsidR="00C66D93" w:rsidRPr="00787ABC" w:rsidRDefault="00C66D93" w:rsidP="00C66D93">
      <w:pPr>
        <w:numPr>
          <w:ilvl w:val="0"/>
          <w:numId w:val="6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87ABC">
        <w:rPr>
          <w:rFonts w:ascii="Tahoma" w:hAnsi="Tahoma" w:cs="Tahoma"/>
          <w:sz w:val="20"/>
          <w:szCs w:val="20"/>
        </w:rPr>
        <w:lastRenderedPageBreak/>
        <w:t>zakup karmy i dokarmianie przez opiekunów społecznych (karmicieli)</w:t>
      </w:r>
    </w:p>
    <w:p w:rsidR="00C66D93" w:rsidRPr="00787ABC" w:rsidRDefault="00C66D93" w:rsidP="00C66D93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64" w:lineRule="exact"/>
        <w:rPr>
          <w:rFonts w:ascii="Tahoma" w:hAnsi="Tahoma" w:cs="Tahoma"/>
          <w:spacing w:val="-1"/>
          <w:sz w:val="20"/>
          <w:szCs w:val="20"/>
        </w:rPr>
      </w:pPr>
      <w:r w:rsidRPr="00787ABC">
        <w:rPr>
          <w:rFonts w:ascii="Tahoma" w:hAnsi="Tahoma" w:cs="Tahoma"/>
          <w:spacing w:val="-1"/>
          <w:sz w:val="20"/>
          <w:szCs w:val="20"/>
        </w:rPr>
        <w:t xml:space="preserve">rejestrację społecznych opiekunów (karmicieli), którzy na podstawie złożonego do Urzędu  Gminy w Rajczy wniosku o wpisanie do rejestru opiekunów, będą zajmowali się opieką nad kotami wolno żyjącymi. </w:t>
      </w:r>
    </w:p>
    <w:p w:rsidR="00C66D93" w:rsidRPr="006B73A0" w:rsidRDefault="00C66D93" w:rsidP="00C66D93">
      <w:pPr>
        <w:numPr>
          <w:ilvl w:val="0"/>
          <w:numId w:val="6"/>
        </w:numPr>
        <w:shd w:val="clear" w:color="auto" w:fill="FFFFFF"/>
        <w:spacing w:after="120" w:line="264" w:lineRule="exact"/>
        <w:ind w:right="14"/>
        <w:jc w:val="both"/>
        <w:rPr>
          <w:rFonts w:ascii="Tahoma" w:hAnsi="Tahoma" w:cs="Tahoma"/>
          <w:sz w:val="20"/>
          <w:szCs w:val="20"/>
        </w:rPr>
      </w:pPr>
      <w:r w:rsidRPr="006B73A0">
        <w:rPr>
          <w:rFonts w:ascii="Tahoma" w:hAnsi="Tahoma" w:cs="Tahoma"/>
          <w:spacing w:val="-1"/>
          <w:sz w:val="20"/>
          <w:szCs w:val="20"/>
        </w:rPr>
        <w:t xml:space="preserve">zakup i wydawanie karmy społecznym opiekunom (karmicielom) kotów wolno </w:t>
      </w:r>
      <w:r w:rsidRPr="006B73A0">
        <w:rPr>
          <w:rFonts w:ascii="Tahoma" w:hAnsi="Tahoma" w:cs="Tahoma"/>
          <w:spacing w:val="-8"/>
          <w:sz w:val="20"/>
          <w:szCs w:val="20"/>
        </w:rPr>
        <w:t>żyjących, którzy zarejestrowani są w Referacie Ochrony Środowiska</w:t>
      </w:r>
      <w:r>
        <w:rPr>
          <w:rFonts w:ascii="Tahoma" w:hAnsi="Tahoma" w:cs="Tahoma"/>
          <w:spacing w:val="-8"/>
          <w:sz w:val="20"/>
          <w:szCs w:val="20"/>
        </w:rPr>
        <w:t>,</w:t>
      </w:r>
      <w:r w:rsidRPr="006B73A0">
        <w:rPr>
          <w:rFonts w:ascii="Tahoma" w:hAnsi="Tahoma" w:cs="Tahoma"/>
          <w:spacing w:val="-8"/>
          <w:sz w:val="20"/>
          <w:szCs w:val="20"/>
        </w:rPr>
        <w:t xml:space="preserve"> </w:t>
      </w:r>
      <w:r w:rsidRPr="006B73A0">
        <w:rPr>
          <w:rFonts w:ascii="Tahoma" w:hAnsi="Tahoma" w:cs="Tahoma"/>
          <w:spacing w:val="-3"/>
          <w:sz w:val="20"/>
          <w:szCs w:val="20"/>
        </w:rPr>
        <w:t xml:space="preserve">wydawanie opiekunom (karmicielom) skierowań na </w:t>
      </w:r>
      <w:r w:rsidRPr="006B73A0">
        <w:rPr>
          <w:rFonts w:ascii="Tahoma" w:hAnsi="Tahoma" w:cs="Tahoma"/>
          <w:spacing w:val="-8"/>
          <w:sz w:val="20"/>
          <w:szCs w:val="20"/>
        </w:rPr>
        <w:t>leczenie zwierząt, w ramach umowy zawartej z lekarzem wolnej praktyki z którą Urząd Gminy w Rajczy ma podpisaną umowę,</w:t>
      </w:r>
    </w:p>
    <w:p w:rsidR="00C66D93" w:rsidRPr="00787ABC" w:rsidRDefault="00C66D93" w:rsidP="00C66D93">
      <w:pPr>
        <w:numPr>
          <w:ilvl w:val="0"/>
          <w:numId w:val="6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87ABC">
        <w:rPr>
          <w:rFonts w:ascii="Tahoma" w:hAnsi="Tahoma" w:cs="Tahoma"/>
          <w:sz w:val="20"/>
          <w:szCs w:val="20"/>
        </w:rPr>
        <w:t>podejmowanie interwencji w sprawach kotów wolno żyjących.</w:t>
      </w:r>
    </w:p>
    <w:p w:rsidR="00C66D93" w:rsidRPr="00787ABC" w:rsidRDefault="00C66D93" w:rsidP="00C66D93">
      <w:pPr>
        <w:numPr>
          <w:ilvl w:val="0"/>
          <w:numId w:val="5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87ABC">
        <w:rPr>
          <w:rFonts w:ascii="Tahoma" w:hAnsi="Tahoma" w:cs="Tahoma"/>
          <w:sz w:val="20"/>
          <w:szCs w:val="20"/>
        </w:rPr>
        <w:t>Odławianie bezdomnych zwierząt z terenu Gminy Rajcza realizuje</w:t>
      </w:r>
      <w:r>
        <w:rPr>
          <w:rFonts w:ascii="Tahoma" w:hAnsi="Tahoma" w:cs="Tahoma"/>
          <w:sz w:val="20"/>
          <w:szCs w:val="20"/>
        </w:rPr>
        <w:t xml:space="preserve"> </w:t>
      </w:r>
      <w:r w:rsidRPr="006B73A0">
        <w:rPr>
          <w:rFonts w:ascii="Tahoma" w:hAnsi="Tahoma" w:cs="Tahoma"/>
          <w:sz w:val="20"/>
          <w:szCs w:val="20"/>
        </w:rPr>
        <w:t>w sposób stały</w:t>
      </w:r>
      <w:r w:rsidRPr="00787ABC">
        <w:rPr>
          <w:rFonts w:ascii="Tahoma" w:hAnsi="Tahoma" w:cs="Tahoma"/>
          <w:sz w:val="20"/>
          <w:szCs w:val="20"/>
        </w:rPr>
        <w:t xml:space="preserve"> Schronisko na podstawie zawartej umowy w tym zakresie.</w:t>
      </w:r>
    </w:p>
    <w:p w:rsidR="00C66D93" w:rsidRPr="00787ABC" w:rsidRDefault="00C66D93" w:rsidP="00C66D93">
      <w:pPr>
        <w:numPr>
          <w:ilvl w:val="0"/>
          <w:numId w:val="5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87ABC">
        <w:rPr>
          <w:rFonts w:ascii="Tahoma" w:hAnsi="Tahoma" w:cs="Tahoma"/>
          <w:sz w:val="20"/>
          <w:szCs w:val="20"/>
        </w:rPr>
        <w:t>Obligatoryjną sterylizację albo kastrację zwierząt realizuje Schronisko poprzez  przeprowadzanie zabiegów sterylizacji i kastracji zwierząt przyjętych do Schroniska.</w:t>
      </w:r>
    </w:p>
    <w:p w:rsidR="00C66D93" w:rsidRPr="00787ABC" w:rsidRDefault="00C66D93" w:rsidP="00C66D93">
      <w:pPr>
        <w:numPr>
          <w:ilvl w:val="0"/>
          <w:numId w:val="5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87ABC">
        <w:rPr>
          <w:rFonts w:ascii="Tahoma" w:hAnsi="Tahoma" w:cs="Tahoma"/>
          <w:sz w:val="20"/>
          <w:szCs w:val="20"/>
        </w:rPr>
        <w:t>Poszukiwanie nowych właścicieli dla bezdomnych zwierząt realizują:</w:t>
      </w:r>
    </w:p>
    <w:p w:rsidR="00C66D93" w:rsidRPr="00787ABC" w:rsidRDefault="00C66D93" w:rsidP="00C66D93">
      <w:pPr>
        <w:numPr>
          <w:ilvl w:val="0"/>
          <w:numId w:val="7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87ABC">
        <w:rPr>
          <w:rFonts w:ascii="Tahoma" w:hAnsi="Tahoma" w:cs="Tahoma"/>
          <w:sz w:val="20"/>
          <w:szCs w:val="20"/>
        </w:rPr>
        <w:t>Schronisko poprzez prowadzenie działań zmierzających do po</w:t>
      </w:r>
      <w:r>
        <w:rPr>
          <w:rFonts w:ascii="Tahoma" w:hAnsi="Tahoma" w:cs="Tahoma"/>
          <w:sz w:val="20"/>
          <w:szCs w:val="20"/>
        </w:rPr>
        <w:t>zyskiwania nowych właścicieli i </w:t>
      </w:r>
      <w:r w:rsidRPr="00787ABC">
        <w:rPr>
          <w:rFonts w:ascii="Tahoma" w:hAnsi="Tahoma" w:cs="Tahoma"/>
          <w:sz w:val="20"/>
          <w:szCs w:val="20"/>
        </w:rPr>
        <w:t>oddawania do adopcji bezdomnych zwierząt osobom zainteresowanym i zdolnym zapewnić im należyte warunki bytowania,</w:t>
      </w:r>
    </w:p>
    <w:p w:rsidR="00C66D93" w:rsidRPr="00787ABC" w:rsidRDefault="00C66D93" w:rsidP="00C66D93">
      <w:pPr>
        <w:numPr>
          <w:ilvl w:val="0"/>
          <w:numId w:val="7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87ABC">
        <w:rPr>
          <w:rFonts w:ascii="Tahoma" w:hAnsi="Tahoma" w:cs="Tahoma"/>
          <w:sz w:val="20"/>
          <w:szCs w:val="20"/>
        </w:rPr>
        <w:t>Wójt Gminy poprzez promocję adopcji zwierząt ze Schroniska oraz prowadzenie działań zmierzających do pozyskiwania nowych właścicieli, m.in. umieszczenie ogłoszeń  o adopcji zwierząt na tablicy ogłoszeń Urzędu Gminy Rajcza oraz na stronie internetowej www.rajcza.com.pl</w:t>
      </w:r>
    </w:p>
    <w:p w:rsidR="00C66D93" w:rsidRDefault="00C66D93" w:rsidP="00C66D93">
      <w:pPr>
        <w:numPr>
          <w:ilvl w:val="0"/>
          <w:numId w:val="5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87ABC">
        <w:rPr>
          <w:rFonts w:ascii="Tahoma" w:hAnsi="Tahoma" w:cs="Tahoma"/>
          <w:sz w:val="20"/>
          <w:szCs w:val="20"/>
        </w:rPr>
        <w:t>Usypianie ślepych miotów zwierząt realizuje</w:t>
      </w:r>
      <w:r>
        <w:rPr>
          <w:rFonts w:ascii="Tahoma" w:hAnsi="Tahoma" w:cs="Tahoma"/>
          <w:sz w:val="20"/>
          <w:szCs w:val="20"/>
        </w:rPr>
        <w:t>:</w:t>
      </w:r>
    </w:p>
    <w:p w:rsidR="00C66D93" w:rsidRDefault="00C66D93" w:rsidP="00C66D9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</w:t>
      </w:r>
      <w:r w:rsidRPr="00787ABC">
        <w:rPr>
          <w:rFonts w:ascii="Tahoma" w:hAnsi="Tahoma" w:cs="Tahoma"/>
          <w:sz w:val="20"/>
          <w:szCs w:val="20"/>
        </w:rPr>
        <w:t>Schronisko poprzez dokonywanie przez lekarza weterynarii zabiegów usypiania ślepych miotów.</w:t>
      </w:r>
    </w:p>
    <w:p w:rsidR="00C66D93" w:rsidRPr="00B379AC" w:rsidRDefault="00C66D93" w:rsidP="00C66D93">
      <w:pPr>
        <w:shd w:val="clear" w:color="auto" w:fill="FFFFFF"/>
        <w:spacing w:line="264" w:lineRule="exact"/>
        <w:ind w:left="360" w:right="1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6"/>
          <w:sz w:val="20"/>
          <w:szCs w:val="20"/>
        </w:rPr>
        <w:t xml:space="preserve">b) </w:t>
      </w:r>
      <w:r w:rsidRPr="00B379AC">
        <w:rPr>
          <w:rFonts w:ascii="Tahoma" w:hAnsi="Tahoma" w:cs="Tahoma"/>
          <w:spacing w:val="-6"/>
          <w:sz w:val="20"/>
          <w:szCs w:val="20"/>
        </w:rPr>
        <w:t xml:space="preserve">Urząd Gminy w Rajczy poprzez finansowanie usypiania ślepych miotów zwierząt, </w:t>
      </w:r>
      <w:r w:rsidRPr="00B379AC">
        <w:rPr>
          <w:rFonts w:ascii="Tahoma" w:hAnsi="Tahoma" w:cs="Tahoma"/>
          <w:sz w:val="20"/>
          <w:szCs w:val="20"/>
        </w:rPr>
        <w:t>w szczególności psów i kotów, których właściciele zamieszkują na terenie gminy Rajcza</w:t>
      </w:r>
      <w:r w:rsidRPr="00B379AC">
        <w:rPr>
          <w:rFonts w:ascii="Tahoma" w:hAnsi="Tahoma" w:cs="Tahoma"/>
          <w:spacing w:val="-9"/>
          <w:sz w:val="20"/>
          <w:szCs w:val="20"/>
        </w:rPr>
        <w:t>, na poniższych zasadach:</w:t>
      </w:r>
    </w:p>
    <w:p w:rsidR="00C66D93" w:rsidRPr="00B379AC" w:rsidRDefault="00C66D93" w:rsidP="00C66D93">
      <w:pPr>
        <w:numPr>
          <w:ilvl w:val="0"/>
          <w:numId w:val="8"/>
        </w:numPr>
        <w:shd w:val="clear" w:color="auto" w:fill="FFFFFF"/>
        <w:spacing w:after="120" w:line="264" w:lineRule="exact"/>
        <w:ind w:right="1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4"/>
          <w:sz w:val="20"/>
          <w:szCs w:val="20"/>
        </w:rPr>
        <w:t>zawiera umowę</w:t>
      </w:r>
      <w:r w:rsidRPr="00B379AC">
        <w:rPr>
          <w:rFonts w:ascii="Tahoma" w:hAnsi="Tahoma" w:cs="Tahoma"/>
          <w:spacing w:val="-4"/>
          <w:sz w:val="20"/>
          <w:szCs w:val="20"/>
        </w:rPr>
        <w:t xml:space="preserve"> z </w:t>
      </w:r>
      <w:r w:rsidRPr="002F7942">
        <w:rPr>
          <w:rFonts w:ascii="Tahoma" w:hAnsi="Tahoma" w:cs="Tahoma"/>
          <w:spacing w:val="-4"/>
          <w:sz w:val="20"/>
          <w:szCs w:val="20"/>
        </w:rPr>
        <w:t>lekarzem wolnej praktyki</w:t>
      </w:r>
      <w:r w:rsidRPr="00B379AC">
        <w:rPr>
          <w:rFonts w:ascii="Tahoma" w:hAnsi="Tahoma" w:cs="Tahoma"/>
          <w:spacing w:val="-4"/>
          <w:sz w:val="20"/>
          <w:szCs w:val="20"/>
        </w:rPr>
        <w:t xml:space="preserve"> na dokonywanie zabiegów </w:t>
      </w:r>
      <w:r w:rsidRPr="00B379AC">
        <w:rPr>
          <w:rFonts w:ascii="Tahoma" w:hAnsi="Tahoma" w:cs="Tahoma"/>
          <w:spacing w:val="-9"/>
          <w:sz w:val="20"/>
          <w:szCs w:val="20"/>
        </w:rPr>
        <w:t>usypiania ślepych miotów,</w:t>
      </w:r>
    </w:p>
    <w:p w:rsidR="00C66D93" w:rsidRPr="00B379AC" w:rsidRDefault="00C66D93" w:rsidP="00C66D93">
      <w:pPr>
        <w:numPr>
          <w:ilvl w:val="0"/>
          <w:numId w:val="8"/>
        </w:numPr>
        <w:shd w:val="clear" w:color="auto" w:fill="FFFFFF"/>
        <w:spacing w:after="120" w:line="269" w:lineRule="exact"/>
        <w:ind w:right="14"/>
        <w:jc w:val="both"/>
        <w:rPr>
          <w:rFonts w:ascii="Tahoma" w:hAnsi="Tahoma" w:cs="Tahoma"/>
          <w:sz w:val="20"/>
          <w:szCs w:val="20"/>
        </w:rPr>
      </w:pPr>
      <w:r w:rsidRPr="00B379AC">
        <w:rPr>
          <w:rFonts w:ascii="Tahoma" w:hAnsi="Tahoma" w:cs="Tahoma"/>
          <w:spacing w:val="-6"/>
          <w:sz w:val="20"/>
          <w:szCs w:val="20"/>
        </w:rPr>
        <w:t xml:space="preserve">właściciel, w celu wykonania zabiegu uśpienia ślepego miotu składa oświadczenie, </w:t>
      </w:r>
      <w:r w:rsidRPr="00B379AC">
        <w:rPr>
          <w:rFonts w:ascii="Tahoma" w:hAnsi="Tahoma" w:cs="Tahoma"/>
          <w:spacing w:val="-2"/>
          <w:sz w:val="20"/>
          <w:szCs w:val="20"/>
        </w:rPr>
        <w:t>że podda sukę/kotkę zabiegowi sterylizacji</w:t>
      </w:r>
      <w:r w:rsidRPr="00B379AC">
        <w:rPr>
          <w:rFonts w:ascii="Tahoma" w:hAnsi="Tahoma" w:cs="Tahoma"/>
          <w:sz w:val="20"/>
          <w:szCs w:val="20"/>
        </w:rPr>
        <w:t xml:space="preserve">, a także wyraża zgodę na przetwarzanie </w:t>
      </w:r>
      <w:r w:rsidRPr="00B379AC">
        <w:rPr>
          <w:rFonts w:ascii="Tahoma" w:hAnsi="Tahoma" w:cs="Tahoma"/>
          <w:spacing w:val="-8"/>
          <w:sz w:val="20"/>
          <w:szCs w:val="20"/>
        </w:rPr>
        <w:t>swoich danych</w:t>
      </w:r>
      <w:r w:rsidRPr="008050FB">
        <w:rPr>
          <w:rFonts w:ascii="Tahoma" w:hAnsi="Tahoma" w:cs="Tahoma"/>
          <w:color w:val="FF0000"/>
          <w:spacing w:val="-8"/>
          <w:sz w:val="20"/>
          <w:szCs w:val="20"/>
        </w:rPr>
        <w:t xml:space="preserve"> </w:t>
      </w:r>
      <w:r w:rsidRPr="00B379AC">
        <w:rPr>
          <w:rFonts w:ascii="Tahoma" w:hAnsi="Tahoma" w:cs="Tahoma"/>
          <w:spacing w:val="-8"/>
          <w:sz w:val="20"/>
          <w:szCs w:val="20"/>
        </w:rPr>
        <w:t xml:space="preserve">osobowych dla potrzeb wynikających z realizacji </w:t>
      </w:r>
      <w:r w:rsidRPr="00B379AC">
        <w:rPr>
          <w:rFonts w:ascii="Tahoma" w:hAnsi="Tahoma" w:cs="Tahoma"/>
          <w:i/>
          <w:iCs/>
          <w:spacing w:val="-8"/>
          <w:sz w:val="20"/>
          <w:szCs w:val="20"/>
        </w:rPr>
        <w:t>Programu,</w:t>
      </w:r>
    </w:p>
    <w:p w:rsidR="00C66D93" w:rsidRPr="00493ED2" w:rsidRDefault="00C66D93" w:rsidP="00C66D93">
      <w:pPr>
        <w:numPr>
          <w:ilvl w:val="0"/>
          <w:numId w:val="8"/>
        </w:numPr>
        <w:shd w:val="clear" w:color="auto" w:fill="FFFFFF"/>
        <w:spacing w:after="120" w:line="264" w:lineRule="exact"/>
        <w:ind w:right="14"/>
        <w:jc w:val="both"/>
        <w:rPr>
          <w:rFonts w:ascii="Tahoma" w:hAnsi="Tahoma" w:cs="Tahoma"/>
          <w:i/>
          <w:iCs/>
          <w:spacing w:val="-8"/>
          <w:sz w:val="20"/>
          <w:szCs w:val="20"/>
        </w:rPr>
      </w:pPr>
      <w:r w:rsidRPr="00B379AC">
        <w:rPr>
          <w:rFonts w:ascii="Tahoma" w:hAnsi="Tahoma" w:cs="Tahoma"/>
          <w:spacing w:val="-7"/>
          <w:sz w:val="20"/>
          <w:szCs w:val="20"/>
        </w:rPr>
        <w:t xml:space="preserve">Urząd Gminy w Rajczy dokonuje zapłaty kosztów zabiegu bezpośrednio na konto </w:t>
      </w:r>
      <w:r w:rsidRPr="002F7942">
        <w:rPr>
          <w:rFonts w:ascii="Tahoma" w:hAnsi="Tahoma" w:cs="Tahoma"/>
          <w:spacing w:val="-7"/>
          <w:sz w:val="20"/>
          <w:szCs w:val="20"/>
        </w:rPr>
        <w:t>lekarza wolnej praktyki</w:t>
      </w:r>
      <w:r w:rsidRPr="00B379AC">
        <w:rPr>
          <w:rFonts w:ascii="Tahoma" w:hAnsi="Tahoma" w:cs="Tahoma"/>
          <w:spacing w:val="-6"/>
          <w:sz w:val="20"/>
          <w:szCs w:val="20"/>
        </w:rPr>
        <w:t xml:space="preserve">, zgodnie z warunkami zawartej z nim umowy, na podstawie </w:t>
      </w:r>
      <w:r w:rsidRPr="00B379AC">
        <w:rPr>
          <w:rFonts w:ascii="Tahoma" w:hAnsi="Tahoma" w:cs="Tahoma"/>
          <w:spacing w:val="-4"/>
          <w:sz w:val="20"/>
          <w:szCs w:val="20"/>
        </w:rPr>
        <w:t>dokumentów zawierających: fakturę/rachunek w</w:t>
      </w:r>
      <w:r>
        <w:rPr>
          <w:rFonts w:ascii="Tahoma" w:hAnsi="Tahoma" w:cs="Tahoma"/>
          <w:spacing w:val="-4"/>
          <w:sz w:val="20"/>
          <w:szCs w:val="20"/>
        </w:rPr>
        <w:t>ystawiony przez lekarza wolnej praktyki</w:t>
      </w:r>
      <w:r w:rsidRPr="00B379AC">
        <w:rPr>
          <w:rFonts w:ascii="Tahoma" w:hAnsi="Tahoma" w:cs="Tahoma"/>
          <w:spacing w:val="-8"/>
          <w:sz w:val="20"/>
          <w:szCs w:val="20"/>
        </w:rPr>
        <w:t xml:space="preserve"> oraz </w:t>
      </w:r>
      <w:r>
        <w:rPr>
          <w:rFonts w:ascii="Tahoma" w:hAnsi="Tahoma" w:cs="Tahoma"/>
          <w:spacing w:val="-8"/>
          <w:sz w:val="20"/>
          <w:szCs w:val="20"/>
        </w:rPr>
        <w:t xml:space="preserve">w/w </w:t>
      </w:r>
      <w:r w:rsidRPr="00B379AC">
        <w:rPr>
          <w:rFonts w:ascii="Tahoma" w:hAnsi="Tahoma" w:cs="Tahoma"/>
          <w:spacing w:val="-8"/>
          <w:sz w:val="20"/>
          <w:szCs w:val="20"/>
        </w:rPr>
        <w:t>oświadczenie</w:t>
      </w:r>
      <w:r>
        <w:rPr>
          <w:rFonts w:ascii="Tahoma" w:hAnsi="Tahoma" w:cs="Tahoma"/>
          <w:spacing w:val="-8"/>
          <w:sz w:val="20"/>
          <w:szCs w:val="20"/>
        </w:rPr>
        <w:t xml:space="preserve"> dotyczące wykonania zabiegu sterylizacji suki/kota i zgody na przetwarzanie swoich danych osobowych.</w:t>
      </w:r>
    </w:p>
    <w:p w:rsidR="00C66D93" w:rsidRPr="00787ABC" w:rsidRDefault="00C66D93" w:rsidP="00C66D93">
      <w:pPr>
        <w:numPr>
          <w:ilvl w:val="0"/>
          <w:numId w:val="5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87ABC">
        <w:rPr>
          <w:rFonts w:ascii="Tahoma" w:hAnsi="Tahoma" w:cs="Tahoma"/>
          <w:sz w:val="20"/>
          <w:szCs w:val="20"/>
        </w:rPr>
        <w:t>Na gospodarstwo rolne w celu zapewnienia miejsca dla zw</w:t>
      </w:r>
      <w:r>
        <w:rPr>
          <w:rFonts w:ascii="Tahoma" w:hAnsi="Tahoma" w:cs="Tahoma"/>
          <w:sz w:val="20"/>
          <w:szCs w:val="20"/>
        </w:rPr>
        <w:t>ierząt gospodarskich w 2014</w:t>
      </w:r>
      <w:r w:rsidRPr="00787ABC">
        <w:rPr>
          <w:rFonts w:ascii="Tahoma" w:hAnsi="Tahoma" w:cs="Tahoma"/>
          <w:sz w:val="20"/>
          <w:szCs w:val="20"/>
        </w:rPr>
        <w:t xml:space="preserve"> roku wskazuje się gospodarstwo, które znajduje</w:t>
      </w:r>
      <w:r>
        <w:rPr>
          <w:rFonts w:ascii="Tahoma" w:hAnsi="Tahoma" w:cs="Tahoma"/>
          <w:sz w:val="20"/>
          <w:szCs w:val="20"/>
        </w:rPr>
        <w:t xml:space="preserve"> się w miejscowości </w:t>
      </w:r>
      <w:r w:rsidR="00482044">
        <w:rPr>
          <w:rFonts w:ascii="Tahoma" w:hAnsi="Tahoma" w:cs="Tahoma"/>
          <w:sz w:val="20"/>
          <w:szCs w:val="20"/>
        </w:rPr>
        <w:t>Rajcza 385</w:t>
      </w:r>
      <w:r w:rsidRPr="00C66D93">
        <w:rPr>
          <w:rFonts w:ascii="Tahoma" w:hAnsi="Tahoma" w:cs="Tahoma"/>
          <w:sz w:val="20"/>
          <w:szCs w:val="20"/>
        </w:rPr>
        <w:t>, 34 – 370 Rajcza.</w:t>
      </w:r>
    </w:p>
    <w:p w:rsidR="00C66D93" w:rsidRDefault="00C66D93" w:rsidP="00C66D93">
      <w:pPr>
        <w:numPr>
          <w:ilvl w:val="0"/>
          <w:numId w:val="5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87ABC">
        <w:rPr>
          <w:rFonts w:ascii="Tahoma" w:hAnsi="Tahoma" w:cs="Tahoma"/>
          <w:sz w:val="20"/>
          <w:szCs w:val="20"/>
        </w:rPr>
        <w:t>Zapewnienie całodobowej opieki weterynaryjnej w przypadkach zdarzeń drogowych z udziałem zwierząt realizuje Wójt Gminy popr</w:t>
      </w:r>
      <w:r>
        <w:rPr>
          <w:rFonts w:ascii="Tahoma" w:hAnsi="Tahoma" w:cs="Tahoma"/>
          <w:sz w:val="20"/>
          <w:szCs w:val="20"/>
        </w:rPr>
        <w:t xml:space="preserve">zez zawieranie umów z lekarzem wolnej praktyki </w:t>
      </w:r>
      <w:r w:rsidRPr="008168BF">
        <w:rPr>
          <w:rFonts w:ascii="Tahoma" w:hAnsi="Tahoma" w:cs="Tahoma"/>
          <w:sz w:val="20"/>
          <w:szCs w:val="20"/>
        </w:rPr>
        <w:t>w zakresie opieki weterynaryjnej udzielanej</w:t>
      </w:r>
      <w:r w:rsidRPr="00787ABC">
        <w:rPr>
          <w:rFonts w:ascii="Tahoma" w:hAnsi="Tahoma" w:cs="Tahoma"/>
          <w:sz w:val="20"/>
          <w:szCs w:val="20"/>
        </w:rPr>
        <w:t xml:space="preserve"> zwierzętom bezdomnym i kotom wolno żyj</w:t>
      </w:r>
      <w:r>
        <w:rPr>
          <w:rFonts w:ascii="Tahoma" w:hAnsi="Tahoma" w:cs="Tahoma"/>
          <w:sz w:val="20"/>
          <w:szCs w:val="20"/>
        </w:rPr>
        <w:t>ącym z terenu Gminy Rajcza</w:t>
      </w:r>
      <w:r w:rsidRPr="00787ABC">
        <w:rPr>
          <w:rFonts w:ascii="Tahoma" w:hAnsi="Tahoma" w:cs="Tahoma"/>
          <w:sz w:val="20"/>
          <w:szCs w:val="20"/>
        </w:rPr>
        <w:t>.</w:t>
      </w:r>
    </w:p>
    <w:p w:rsidR="00C66D93" w:rsidRDefault="00C66D93" w:rsidP="00C66D93">
      <w:pPr>
        <w:rPr>
          <w:rFonts w:ascii="Tahoma" w:hAnsi="Tahoma" w:cs="Tahoma"/>
          <w:sz w:val="20"/>
          <w:szCs w:val="20"/>
        </w:rPr>
      </w:pPr>
    </w:p>
    <w:p w:rsidR="00C66D93" w:rsidRDefault="00C66D93" w:rsidP="00C66D93"/>
    <w:p w:rsidR="00C66D93" w:rsidRDefault="00C66D93" w:rsidP="00C66D93">
      <w:pPr>
        <w:jc w:val="center"/>
        <w:rPr>
          <w:b/>
        </w:rPr>
      </w:pPr>
      <w:r>
        <w:rPr>
          <w:b/>
        </w:rPr>
        <w:t>§4</w:t>
      </w:r>
    </w:p>
    <w:p w:rsidR="00C66D93" w:rsidRPr="006C5ED0" w:rsidRDefault="00C66D93" w:rsidP="00C66D93">
      <w:pPr>
        <w:jc w:val="center"/>
        <w:rPr>
          <w:b/>
        </w:rPr>
      </w:pPr>
      <w:r>
        <w:rPr>
          <w:b/>
        </w:rPr>
        <w:lastRenderedPageBreak/>
        <w:t>Finansowanie Programu</w:t>
      </w:r>
    </w:p>
    <w:p w:rsidR="00C66D93" w:rsidRPr="00787ABC" w:rsidRDefault="00C66D93" w:rsidP="00C66D93">
      <w:pPr>
        <w:rPr>
          <w:rFonts w:ascii="Tahoma" w:hAnsi="Tahoma" w:cs="Tahoma"/>
          <w:sz w:val="20"/>
          <w:szCs w:val="20"/>
        </w:rPr>
      </w:pPr>
      <w:r w:rsidRPr="00787ABC">
        <w:rPr>
          <w:rFonts w:ascii="Tahoma" w:hAnsi="Tahoma" w:cs="Tahoma"/>
          <w:sz w:val="20"/>
          <w:szCs w:val="20"/>
        </w:rPr>
        <w:t>Koszty realizacji programu</w:t>
      </w:r>
    </w:p>
    <w:p w:rsidR="00C66D93" w:rsidRPr="00787ABC" w:rsidRDefault="00C66D93" w:rsidP="00C66D93">
      <w:pPr>
        <w:numPr>
          <w:ilvl w:val="0"/>
          <w:numId w:val="2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87ABC">
        <w:rPr>
          <w:rFonts w:ascii="Tahoma" w:hAnsi="Tahoma" w:cs="Tahoma"/>
          <w:sz w:val="20"/>
          <w:szCs w:val="20"/>
        </w:rPr>
        <w:t>Środki finansowe na realizację zadań wynikających z Pro</w:t>
      </w:r>
      <w:r>
        <w:rPr>
          <w:rFonts w:ascii="Tahoma" w:hAnsi="Tahoma" w:cs="Tahoma"/>
          <w:sz w:val="20"/>
          <w:szCs w:val="20"/>
        </w:rPr>
        <w:t>gramu w 2014 roku zabezpieczone są w </w:t>
      </w:r>
      <w:r w:rsidRPr="00787ABC">
        <w:rPr>
          <w:rFonts w:ascii="Tahoma" w:hAnsi="Tahoma" w:cs="Tahoma"/>
          <w:sz w:val="20"/>
          <w:szCs w:val="20"/>
        </w:rPr>
        <w:t>budżecie gminy w wysok</w:t>
      </w:r>
      <w:r w:rsidR="00482044">
        <w:rPr>
          <w:rFonts w:ascii="Tahoma" w:hAnsi="Tahoma" w:cs="Tahoma"/>
          <w:sz w:val="20"/>
          <w:szCs w:val="20"/>
        </w:rPr>
        <w:t>ości 21 0</w:t>
      </w:r>
      <w:r>
        <w:rPr>
          <w:rFonts w:ascii="Tahoma" w:hAnsi="Tahoma" w:cs="Tahoma"/>
          <w:sz w:val="20"/>
          <w:szCs w:val="20"/>
        </w:rPr>
        <w:t>00,00</w:t>
      </w:r>
      <w:r w:rsidRPr="00787ABC">
        <w:rPr>
          <w:rFonts w:ascii="Tahoma" w:hAnsi="Tahoma" w:cs="Tahoma"/>
          <w:sz w:val="20"/>
          <w:szCs w:val="20"/>
        </w:rPr>
        <w:t xml:space="preserve"> zł.</w:t>
      </w:r>
    </w:p>
    <w:p w:rsidR="00C66D93" w:rsidRPr="00787ABC" w:rsidRDefault="00C66D93" w:rsidP="00C66D93">
      <w:pPr>
        <w:numPr>
          <w:ilvl w:val="0"/>
          <w:numId w:val="2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87ABC">
        <w:rPr>
          <w:rFonts w:ascii="Tahoma" w:hAnsi="Tahoma" w:cs="Tahoma"/>
          <w:sz w:val="20"/>
          <w:szCs w:val="20"/>
        </w:rPr>
        <w:t>Środki finansowe wydatkowane będą poprzez zlecenie zadań na świadczenie usług, zgodnie z ustawą z dnia 29 stycznia 2004 r. Prawo Zamówień Publicznych (</w:t>
      </w:r>
      <w:proofErr w:type="spellStart"/>
      <w:r w:rsidRPr="00787ABC">
        <w:rPr>
          <w:rFonts w:ascii="Tahoma" w:hAnsi="Tahoma" w:cs="Tahoma"/>
          <w:sz w:val="20"/>
          <w:szCs w:val="20"/>
        </w:rPr>
        <w:t>Dz.U</w:t>
      </w:r>
      <w:proofErr w:type="spellEnd"/>
      <w:r w:rsidRPr="00787ABC">
        <w:rPr>
          <w:rFonts w:ascii="Tahoma" w:hAnsi="Tahoma" w:cs="Tahoma"/>
          <w:sz w:val="20"/>
          <w:szCs w:val="20"/>
        </w:rPr>
        <w:t xml:space="preserve">. z 2010 r. Nr 113 poz. 759 z </w:t>
      </w:r>
      <w:proofErr w:type="spellStart"/>
      <w:r w:rsidRPr="00787ABC">
        <w:rPr>
          <w:rFonts w:ascii="Tahoma" w:hAnsi="Tahoma" w:cs="Tahoma"/>
          <w:sz w:val="20"/>
          <w:szCs w:val="20"/>
        </w:rPr>
        <w:t>późn</w:t>
      </w:r>
      <w:proofErr w:type="spellEnd"/>
      <w:r w:rsidRPr="00787ABC">
        <w:rPr>
          <w:rFonts w:ascii="Tahoma" w:hAnsi="Tahoma" w:cs="Tahoma"/>
          <w:sz w:val="20"/>
          <w:szCs w:val="20"/>
        </w:rPr>
        <w:t>. zm.).</w:t>
      </w:r>
    </w:p>
    <w:p w:rsidR="00C66D93" w:rsidRPr="00F30DD9" w:rsidRDefault="00C66D93" w:rsidP="00C66D93">
      <w:pPr>
        <w:rPr>
          <w:rFonts w:ascii="Tahoma" w:hAnsi="Tahoma" w:cs="Tahoma"/>
          <w:sz w:val="20"/>
          <w:szCs w:val="20"/>
        </w:rPr>
      </w:pPr>
    </w:p>
    <w:p w:rsidR="00C66D93" w:rsidRDefault="00C66D93"/>
    <w:sectPr w:rsidR="00C66D93" w:rsidSect="00980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5A16"/>
    <w:multiLevelType w:val="hybridMultilevel"/>
    <w:tmpl w:val="11ECFB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F02F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52735B"/>
    <w:multiLevelType w:val="hybridMultilevel"/>
    <w:tmpl w:val="91FA9E36"/>
    <w:lvl w:ilvl="0" w:tplc="6C345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2">
    <w:nsid w:val="25AE3A27"/>
    <w:multiLevelType w:val="hybridMultilevel"/>
    <w:tmpl w:val="CE342026"/>
    <w:lvl w:ilvl="0" w:tplc="65F02F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0F08B6"/>
    <w:multiLevelType w:val="hybridMultilevel"/>
    <w:tmpl w:val="177C7322"/>
    <w:lvl w:ilvl="0" w:tplc="04DCC4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BE5099"/>
    <w:multiLevelType w:val="hybridMultilevel"/>
    <w:tmpl w:val="30DA8B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60348F"/>
    <w:multiLevelType w:val="hybridMultilevel"/>
    <w:tmpl w:val="5F06FB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2AB6D62"/>
    <w:multiLevelType w:val="hybridMultilevel"/>
    <w:tmpl w:val="149E68CC"/>
    <w:lvl w:ilvl="0" w:tplc="04DCC4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9950A7"/>
    <w:multiLevelType w:val="hybridMultilevel"/>
    <w:tmpl w:val="87DC69C4"/>
    <w:lvl w:ilvl="0" w:tplc="F90AA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6D93"/>
    <w:rsid w:val="00050AAC"/>
    <w:rsid w:val="00085675"/>
    <w:rsid w:val="001F44EA"/>
    <w:rsid w:val="003C46D4"/>
    <w:rsid w:val="003D2193"/>
    <w:rsid w:val="00482044"/>
    <w:rsid w:val="006A5A41"/>
    <w:rsid w:val="0071504A"/>
    <w:rsid w:val="00782F5B"/>
    <w:rsid w:val="00980373"/>
    <w:rsid w:val="00AD3DCD"/>
    <w:rsid w:val="00B128E6"/>
    <w:rsid w:val="00C14AA9"/>
    <w:rsid w:val="00C66D93"/>
    <w:rsid w:val="00E35EEB"/>
    <w:rsid w:val="00F4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3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6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66D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lnictwo@rajcz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1035</Words>
  <Characters>6214</Characters>
  <Application>Microsoft Office Word</Application>
  <DocSecurity>0</DocSecurity>
  <Lines>51</Lines>
  <Paragraphs>14</Paragraphs>
  <ScaleCrop>false</ScaleCrop>
  <Company>UG Rajcza</Company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Rajcza</dc:creator>
  <cp:keywords/>
  <dc:description/>
  <cp:lastModifiedBy>UG Rajcza</cp:lastModifiedBy>
  <cp:revision>2</cp:revision>
  <dcterms:created xsi:type="dcterms:W3CDTF">2014-01-13T06:15:00Z</dcterms:created>
  <dcterms:modified xsi:type="dcterms:W3CDTF">2015-01-14T11:25:00Z</dcterms:modified>
</cp:coreProperties>
</file>