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6B" w:rsidRPr="007D116B" w:rsidRDefault="007D116B" w:rsidP="007D116B">
      <w:pPr>
        <w:pStyle w:val="NormalnyWeb"/>
        <w:rPr>
          <w:rFonts w:ascii="Helvetica" w:hAnsi="Helvetica" w:cs="Helvetica"/>
          <w:b/>
          <w:color w:val="000000"/>
          <w:sz w:val="17"/>
          <w:szCs w:val="17"/>
        </w:rPr>
      </w:pPr>
      <w:r w:rsidRPr="007D116B">
        <w:rPr>
          <w:rFonts w:ascii="Calibri" w:hAnsi="Calibri" w:cs="Helvetica"/>
          <w:b/>
          <w:color w:val="1F497D"/>
          <w:sz w:val="22"/>
          <w:szCs w:val="22"/>
        </w:rPr>
        <w:t xml:space="preserve">W odpowiedzi na Państwa zapytanie z dnia 28 listopada br. wyjaśniamy iż w odniesieniu </w:t>
      </w:r>
      <w:proofErr w:type="spellStart"/>
      <w:r w:rsidRPr="007D116B">
        <w:rPr>
          <w:rFonts w:ascii="Calibri" w:hAnsi="Calibri" w:cs="Helvetica"/>
          <w:b/>
          <w:color w:val="1F497D"/>
          <w:sz w:val="22"/>
          <w:szCs w:val="22"/>
        </w:rPr>
        <w:t>do</w:t>
      </w:r>
      <w:proofErr w:type="spellEnd"/>
      <w:r w:rsidRPr="007D116B">
        <w:rPr>
          <w:rFonts w:ascii="Calibri" w:hAnsi="Calibri" w:cs="Helvetica"/>
          <w:b/>
          <w:color w:val="1F497D"/>
          <w:sz w:val="22"/>
          <w:szCs w:val="22"/>
        </w:rPr>
        <w:t xml:space="preserve"> poniższych pozycji SIWZ jej zapisy należy rozumieć następująco:</w:t>
      </w:r>
    </w:p>
    <w:p w:rsidR="007D116B" w:rsidRPr="007D116B" w:rsidRDefault="007D116B" w:rsidP="007D116B">
      <w:pPr>
        <w:pStyle w:val="NormalnyWeb"/>
        <w:rPr>
          <w:rFonts w:ascii="Helvetica" w:hAnsi="Helvetica" w:cs="Helvetica"/>
          <w:color w:val="000000"/>
          <w:sz w:val="17"/>
          <w:szCs w:val="17"/>
        </w:rPr>
      </w:pPr>
      <w:r w:rsidRPr="007D116B">
        <w:rPr>
          <w:rFonts w:ascii="Calibri" w:hAnsi="Calibri" w:cs="Helvetica"/>
          <w:color w:val="1F497D"/>
          <w:sz w:val="22"/>
          <w:szCs w:val="22"/>
        </w:rPr>
        <w:t> </w:t>
      </w:r>
    </w:p>
    <w:p w:rsidR="007D116B" w:rsidRPr="007D116B" w:rsidRDefault="007D116B" w:rsidP="007D116B">
      <w:pPr>
        <w:pStyle w:val="NormalnyWeb"/>
        <w:rPr>
          <w:rFonts w:ascii="Helvetica" w:hAnsi="Helvetica" w:cs="Helvetica"/>
          <w:color w:val="000000"/>
          <w:sz w:val="17"/>
          <w:szCs w:val="17"/>
        </w:rPr>
      </w:pPr>
      <w:r w:rsidRPr="007D116B">
        <w:rPr>
          <w:rFonts w:ascii="Arial" w:hAnsi="Arial" w:cs="Arial"/>
          <w:color w:val="000000"/>
          <w:sz w:val="20"/>
          <w:szCs w:val="20"/>
        </w:rPr>
        <w:t>a) 72. pierścień – o wymiarach wys. 30 cm średnica wew.60 cm, średnica zew. 120 cm, czyli grubość pierścienia 30cm</w:t>
      </w:r>
    </w:p>
    <w:p w:rsidR="007D116B" w:rsidRPr="007D116B" w:rsidRDefault="007D116B" w:rsidP="007D116B">
      <w:pPr>
        <w:pStyle w:val="NormalnyWeb"/>
        <w:rPr>
          <w:rFonts w:ascii="Helvetica" w:hAnsi="Helvetica" w:cs="Helvetica"/>
          <w:color w:val="000000"/>
          <w:sz w:val="17"/>
          <w:szCs w:val="17"/>
        </w:rPr>
      </w:pPr>
      <w:r w:rsidRPr="007D116B">
        <w:rPr>
          <w:rFonts w:ascii="Arial" w:hAnsi="Arial" w:cs="Arial"/>
          <w:color w:val="000000"/>
          <w:sz w:val="20"/>
          <w:szCs w:val="20"/>
        </w:rPr>
        <w:t xml:space="preserve">79. półwałek 1 – o wymiarach </w:t>
      </w:r>
      <w:proofErr w:type="spellStart"/>
      <w:r w:rsidRPr="007D116B">
        <w:rPr>
          <w:rFonts w:ascii="Arial" w:hAnsi="Arial" w:cs="Arial"/>
          <w:color w:val="000000"/>
          <w:sz w:val="20"/>
          <w:szCs w:val="20"/>
        </w:rPr>
        <w:t>dł</w:t>
      </w:r>
      <w:proofErr w:type="spellEnd"/>
      <w:r w:rsidRPr="007D116B">
        <w:rPr>
          <w:rFonts w:ascii="Arial" w:hAnsi="Arial" w:cs="Arial"/>
          <w:color w:val="000000"/>
          <w:sz w:val="20"/>
          <w:szCs w:val="20"/>
        </w:rPr>
        <w:t xml:space="preserve"> 100 cm, wysokość, 30 cm (jest to promień półkola), czyli podstawa ma wymiary 100cm x 60cm</w:t>
      </w:r>
    </w:p>
    <w:p w:rsidR="007D116B" w:rsidRPr="007D116B" w:rsidRDefault="007D116B" w:rsidP="007D116B">
      <w:pPr>
        <w:pStyle w:val="NormalnyWeb"/>
        <w:rPr>
          <w:rFonts w:ascii="Helvetica" w:hAnsi="Helvetica" w:cs="Helvetica"/>
          <w:color w:val="000000"/>
          <w:sz w:val="17"/>
          <w:szCs w:val="17"/>
        </w:rPr>
      </w:pPr>
      <w:r w:rsidRPr="007D116B">
        <w:rPr>
          <w:rFonts w:ascii="Arial" w:hAnsi="Arial" w:cs="Arial"/>
          <w:color w:val="000000"/>
          <w:sz w:val="20"/>
          <w:szCs w:val="20"/>
        </w:rPr>
        <w:t xml:space="preserve">80. półwałek 2 – o wymiarach </w:t>
      </w:r>
      <w:proofErr w:type="spellStart"/>
      <w:r w:rsidRPr="007D116B">
        <w:rPr>
          <w:rFonts w:ascii="Arial" w:hAnsi="Arial" w:cs="Arial"/>
          <w:color w:val="000000"/>
          <w:sz w:val="20"/>
          <w:szCs w:val="20"/>
        </w:rPr>
        <w:t>dł</w:t>
      </w:r>
      <w:proofErr w:type="spellEnd"/>
      <w:r w:rsidRPr="007D116B">
        <w:rPr>
          <w:rFonts w:ascii="Arial" w:hAnsi="Arial" w:cs="Arial"/>
          <w:color w:val="000000"/>
          <w:sz w:val="20"/>
          <w:szCs w:val="20"/>
        </w:rPr>
        <w:t xml:space="preserve"> 100 cm, wysokość 15 cm (jest to promień półkola), czyli podstawa ma wymiary 100cm x 30cm</w:t>
      </w:r>
    </w:p>
    <w:p w:rsidR="007D116B" w:rsidRPr="007D116B" w:rsidRDefault="007D116B" w:rsidP="007D116B">
      <w:pPr>
        <w:pStyle w:val="NormalnyWeb"/>
        <w:rPr>
          <w:rFonts w:ascii="Helvetica" w:hAnsi="Helvetica" w:cs="Helvetica"/>
          <w:color w:val="000000"/>
          <w:sz w:val="17"/>
          <w:szCs w:val="17"/>
        </w:rPr>
      </w:pPr>
      <w:r w:rsidRPr="007D116B">
        <w:rPr>
          <w:rFonts w:ascii="Arial" w:hAnsi="Arial" w:cs="Arial"/>
          <w:color w:val="000000"/>
          <w:sz w:val="20"/>
          <w:szCs w:val="20"/>
        </w:rPr>
        <w:t xml:space="preserve">81. półwałek 3 – o wymiarach </w:t>
      </w:r>
      <w:proofErr w:type="spellStart"/>
      <w:r w:rsidRPr="007D116B">
        <w:rPr>
          <w:rFonts w:ascii="Arial" w:hAnsi="Arial" w:cs="Arial"/>
          <w:color w:val="000000"/>
          <w:sz w:val="20"/>
          <w:szCs w:val="20"/>
        </w:rPr>
        <w:t>dł</w:t>
      </w:r>
      <w:proofErr w:type="spellEnd"/>
      <w:r w:rsidRPr="007D116B">
        <w:rPr>
          <w:rFonts w:ascii="Arial" w:hAnsi="Arial" w:cs="Arial"/>
          <w:color w:val="000000"/>
          <w:sz w:val="20"/>
          <w:szCs w:val="20"/>
        </w:rPr>
        <w:t xml:space="preserve"> 50 cm, </w:t>
      </w:r>
      <w:proofErr w:type="spellStart"/>
      <w:r w:rsidRPr="007D116B">
        <w:rPr>
          <w:rFonts w:ascii="Arial" w:hAnsi="Arial" w:cs="Arial"/>
          <w:color w:val="000000"/>
          <w:sz w:val="20"/>
          <w:szCs w:val="20"/>
        </w:rPr>
        <w:t>wysokośc</w:t>
      </w:r>
      <w:proofErr w:type="spellEnd"/>
      <w:r w:rsidRPr="007D116B">
        <w:rPr>
          <w:rFonts w:ascii="Arial" w:hAnsi="Arial" w:cs="Arial"/>
          <w:color w:val="000000"/>
          <w:sz w:val="20"/>
          <w:szCs w:val="20"/>
        </w:rPr>
        <w:t xml:space="preserve"> 20 cm (jest to promień półkola), czyli podstawa ma wymiary  50cm x 40cm</w:t>
      </w:r>
    </w:p>
    <w:p w:rsidR="007D116B" w:rsidRPr="007D116B" w:rsidRDefault="007D116B" w:rsidP="007D116B">
      <w:pPr>
        <w:pStyle w:val="NormalnyWeb"/>
        <w:rPr>
          <w:rFonts w:ascii="Helvetica" w:hAnsi="Helvetica" w:cs="Helvetica"/>
          <w:color w:val="000000"/>
          <w:sz w:val="17"/>
          <w:szCs w:val="17"/>
        </w:rPr>
      </w:pPr>
      <w:r w:rsidRPr="007D116B">
        <w:rPr>
          <w:rFonts w:ascii="Arial" w:hAnsi="Arial" w:cs="Arial"/>
          <w:color w:val="000000"/>
          <w:sz w:val="20"/>
          <w:szCs w:val="20"/>
        </w:rPr>
        <w:t xml:space="preserve">85. półpierścień - o wymiarach wys. 30 cm, średnica zewnętrzna 120 cm i wewnętrzna 60 cm, czyli grubość pierścienia 30cm, jest to połowa pierścienia opisanego </w:t>
      </w:r>
      <w:proofErr w:type="spellStart"/>
      <w:r w:rsidRPr="007D116B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7D116B">
        <w:rPr>
          <w:rFonts w:ascii="Arial" w:hAnsi="Arial" w:cs="Arial"/>
          <w:color w:val="000000"/>
          <w:sz w:val="20"/>
          <w:szCs w:val="20"/>
        </w:rPr>
        <w:t xml:space="preserve"> 72, przecięta prostą przechodzącą przez środek okręgu na którym opisano pierścień.</w:t>
      </w:r>
    </w:p>
    <w:p w:rsidR="007D116B" w:rsidRPr="007D116B" w:rsidRDefault="007D116B" w:rsidP="007D116B">
      <w:pPr>
        <w:pStyle w:val="NormalnyWeb"/>
        <w:rPr>
          <w:rFonts w:ascii="Helvetica" w:hAnsi="Helvetica" w:cs="Helvetica"/>
          <w:b/>
          <w:color w:val="000000"/>
          <w:sz w:val="17"/>
          <w:szCs w:val="17"/>
        </w:rPr>
      </w:pPr>
      <w:r w:rsidRPr="007D116B">
        <w:rPr>
          <w:rFonts w:ascii="Calibri" w:hAnsi="Calibri" w:cs="Helvetica"/>
          <w:b/>
          <w:color w:val="1F497D"/>
          <w:sz w:val="22"/>
          <w:szCs w:val="22"/>
        </w:rPr>
        <w:t> </w:t>
      </w:r>
    </w:p>
    <w:p w:rsidR="00F9060B" w:rsidRPr="007D116B" w:rsidRDefault="00F9060B">
      <w:pPr>
        <w:rPr>
          <w:b/>
        </w:rPr>
      </w:pPr>
    </w:p>
    <w:sectPr w:rsidR="00F9060B" w:rsidRPr="007D116B" w:rsidSect="00F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116B"/>
    <w:rsid w:val="007D116B"/>
    <w:rsid w:val="00D15E3B"/>
    <w:rsid w:val="00F9060B"/>
    <w:rsid w:val="00FF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2012-11-30T13:51:00Z</dcterms:created>
  <dcterms:modified xsi:type="dcterms:W3CDTF">2012-11-30T13:52:00Z</dcterms:modified>
</cp:coreProperties>
</file>