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5C7AFA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 xml:space="preserve">Załącznik nr </w:t>
      </w:r>
      <w:r w:rsidR="008C1E00">
        <w:rPr>
          <w:b/>
          <w:sz w:val="24"/>
          <w:szCs w:val="24"/>
          <w:u w:val="single"/>
        </w:rPr>
        <w:t>8</w:t>
      </w:r>
      <w:r w:rsidRPr="006156C1">
        <w:rPr>
          <w:b/>
          <w:sz w:val="24"/>
          <w:szCs w:val="24"/>
          <w:u w:val="single"/>
        </w:rPr>
        <w:t xml:space="preserve">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p w:rsidR="005C7AFA" w:rsidRPr="005C7AFA" w:rsidRDefault="00A5656D" w:rsidP="005C7AFA">
      <w:pPr>
        <w:jc w:val="center"/>
        <w:rPr>
          <w:sz w:val="24"/>
          <w:szCs w:val="24"/>
        </w:rPr>
      </w:pPr>
      <w:r w:rsidRPr="005C7AFA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zadania pn.: </w:t>
      </w:r>
    </w:p>
    <w:p w:rsidR="00BD0700" w:rsidRPr="00BD0700" w:rsidRDefault="00BD0700" w:rsidP="00BD0700">
      <w:pPr>
        <w:shd w:val="clear" w:color="auto" w:fill="FFFFFF"/>
        <w:spacing w:line="240" w:lineRule="atLeast"/>
        <w:jc w:val="center"/>
        <w:rPr>
          <w:b/>
          <w:sz w:val="24"/>
        </w:rPr>
      </w:pPr>
      <w:r w:rsidRPr="00BD0700">
        <w:rPr>
          <w:b/>
          <w:sz w:val="24"/>
        </w:rPr>
        <w:t>„ZIMOWE UTRZYMANIE DRÓG GMINNYCH, ULIC, CHODNIKÓW I</w:t>
      </w:r>
      <w:r>
        <w:rPr>
          <w:b/>
          <w:sz w:val="24"/>
        </w:rPr>
        <w:t> </w:t>
      </w:r>
      <w:bookmarkStart w:id="0" w:name="_GoBack"/>
      <w:bookmarkEnd w:id="0"/>
      <w:r w:rsidRPr="00BD0700">
        <w:rPr>
          <w:b/>
          <w:sz w:val="24"/>
        </w:rPr>
        <w:t>PARKINGÓW NA TERENIE GMINY RAJCZA W OKRESIE ZIMOWYM 2019/2020.”</w:t>
      </w:r>
    </w:p>
    <w:p w:rsidR="00A5656D" w:rsidRPr="00A5656D" w:rsidRDefault="00A5656D" w:rsidP="00A5656D">
      <w:pPr>
        <w:spacing w:line="276" w:lineRule="auto"/>
        <w:jc w:val="both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843"/>
        <w:gridCol w:w="1559"/>
      </w:tblGrid>
      <w:tr w:rsidR="00A5656D" w:rsidRPr="006156C1" w:rsidTr="00B731F1">
        <w:tc>
          <w:tcPr>
            <w:tcW w:w="517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6156C1">
              <w:rPr>
                <w:b/>
                <w:sz w:val="24"/>
                <w:szCs w:val="24"/>
              </w:rPr>
              <w:t xml:space="preserve">  1)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   oferenta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usługa</w:t>
      </w:r>
      <w:r w:rsidRPr="006156C1">
        <w:rPr>
          <w:b/>
          <w:sz w:val="24"/>
          <w:szCs w:val="24"/>
        </w:rPr>
        <w:t>!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281CFC" w:rsidRDefault="00A5656D">
      <w:r w:rsidRPr="006156C1">
        <w:rPr>
          <w:b/>
          <w:sz w:val="24"/>
          <w:szCs w:val="24"/>
        </w:rPr>
        <w:t xml:space="preserve">* </w:t>
      </w:r>
      <w:r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5C7AFA"/>
    <w:rsid w:val="008C1E00"/>
    <w:rsid w:val="008D4978"/>
    <w:rsid w:val="00A5656D"/>
    <w:rsid w:val="00B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5</cp:revision>
  <dcterms:created xsi:type="dcterms:W3CDTF">2019-10-04T11:18:00Z</dcterms:created>
  <dcterms:modified xsi:type="dcterms:W3CDTF">2019-10-10T10:04:00Z</dcterms:modified>
</cp:coreProperties>
</file>