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1D" w:rsidRPr="00572039" w:rsidRDefault="0010491D" w:rsidP="001049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039">
        <w:rPr>
          <w:rFonts w:ascii="Times New Roman" w:hAnsi="Times New Roman" w:cs="Times New Roman"/>
          <w:b/>
          <w:sz w:val="24"/>
          <w:szCs w:val="24"/>
        </w:rPr>
        <w:t>ZP.271.2.ZAP.OFERT.0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72039">
        <w:rPr>
          <w:rFonts w:ascii="Times New Roman" w:hAnsi="Times New Roman" w:cs="Times New Roman"/>
          <w:b/>
          <w:sz w:val="24"/>
          <w:szCs w:val="24"/>
        </w:rPr>
        <w:t>.2017</w:t>
      </w:r>
    </w:p>
    <w:p w:rsidR="0010491D" w:rsidRPr="00572039" w:rsidRDefault="0010491D" w:rsidP="0010491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0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572039">
        <w:rPr>
          <w:rFonts w:ascii="Times New Roman" w:hAnsi="Times New Roman" w:cs="Times New Roman"/>
          <w:b/>
          <w:sz w:val="24"/>
          <w:szCs w:val="24"/>
          <w:u w:val="single"/>
        </w:rPr>
        <w:t>Załącznik Nr 1   do zapytania ofertowego</w:t>
      </w:r>
    </w:p>
    <w:p w:rsidR="0010491D" w:rsidRPr="00572039" w:rsidRDefault="0010491D" w:rsidP="0010491D">
      <w:pPr>
        <w:rPr>
          <w:rFonts w:ascii="Times New Roman" w:hAnsi="Times New Roman" w:cs="Times New Roman"/>
          <w:b/>
          <w:sz w:val="24"/>
          <w:szCs w:val="24"/>
        </w:rPr>
      </w:pPr>
      <w:r w:rsidRPr="00572039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10491D" w:rsidRDefault="0010491D" w:rsidP="0010491D">
      <w:pPr>
        <w:spacing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0491D" w:rsidRPr="00572039" w:rsidRDefault="0010491D" w:rsidP="0010491D">
      <w:pPr>
        <w:spacing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(pełna nazwa/firma, adres)</w:t>
      </w:r>
    </w:p>
    <w:p w:rsidR="0010491D" w:rsidRPr="00572039" w:rsidRDefault="0010491D" w:rsidP="0010491D">
      <w:pPr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039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56279E" w:rsidRDefault="0010491D" w:rsidP="003E55B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572039">
        <w:rPr>
          <w:rFonts w:ascii="Times New Roman" w:hAnsi="Times New Roman" w:cs="Times New Roman"/>
          <w:b/>
        </w:rPr>
        <w:t>W odpowiedzi na zaproszenie do złożenia oferty w</w:t>
      </w:r>
      <w:r w:rsidR="0056279E">
        <w:rPr>
          <w:rFonts w:ascii="Times New Roman" w:hAnsi="Times New Roman" w:cs="Times New Roman"/>
        </w:rPr>
        <w:t xml:space="preserve">  zapytaniu ofertowym </w:t>
      </w:r>
      <w:r w:rsidR="00B11D02">
        <w:rPr>
          <w:rFonts w:ascii="Times New Roman" w:hAnsi="Times New Roman" w:cs="Times New Roman"/>
        </w:rPr>
        <w:t xml:space="preserve">na: </w:t>
      </w:r>
      <w:r w:rsidRPr="00D43CEF">
        <w:rPr>
          <w:rFonts w:ascii="Times New Roman" w:hAnsi="Times New Roman" w:cs="Times New Roman"/>
          <w:b/>
        </w:rPr>
        <w:t>pn.</w:t>
      </w:r>
      <w:r w:rsidR="00B11D02">
        <w:rPr>
          <w:rFonts w:ascii="Times New Roman" w:hAnsi="Times New Roman" w:cs="Times New Roman"/>
          <w:b/>
        </w:rPr>
        <w:t> </w:t>
      </w:r>
      <w:r w:rsidRPr="00D43CEF">
        <w:rPr>
          <w:rStyle w:val="FontStyle27"/>
          <w:rFonts w:ascii="Times New Roman" w:hAnsi="Times New Roman" w:cs="Times New Roman"/>
          <w:sz w:val="24"/>
          <w:szCs w:val="24"/>
        </w:rPr>
        <w:t>„Rewitalizacja kamiennych kapliczek w Gminie Rajcza”</w:t>
      </w:r>
      <w:r w:rsidRPr="00D43CEF">
        <w:rPr>
          <w:rFonts w:ascii="Times New Roman" w:hAnsi="Times New Roman" w:cs="Times New Roman"/>
          <w:b/>
        </w:rPr>
        <w:t>,</w:t>
      </w:r>
      <w:r w:rsidR="0056279E">
        <w:rPr>
          <w:rFonts w:ascii="Times New Roman" w:hAnsi="Times New Roman" w:cs="Times New Roman"/>
        </w:rPr>
        <w:t xml:space="preserve"> </w:t>
      </w:r>
      <w:r w:rsidRPr="00572039">
        <w:rPr>
          <w:rFonts w:ascii="Times New Roman" w:hAnsi="Times New Roman" w:cs="Times New Roman"/>
        </w:rPr>
        <w:t>my niżej podpisani:</w:t>
      </w:r>
    </w:p>
    <w:p w:rsidR="0056279E" w:rsidRDefault="0010491D" w:rsidP="0010491D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0491D" w:rsidRPr="00572039" w:rsidRDefault="0010491D" w:rsidP="0010491D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10491D" w:rsidRPr="00572039" w:rsidRDefault="0010491D" w:rsidP="0010491D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działając w imieniu i na rzecz</w:t>
      </w:r>
      <w:r w:rsidR="0056279E">
        <w:rPr>
          <w:rFonts w:ascii="Times New Roman" w:hAnsi="Times New Roman" w:cs="Times New Roman"/>
          <w:sz w:val="24"/>
          <w:szCs w:val="24"/>
        </w:rPr>
        <w:t>:</w:t>
      </w:r>
    </w:p>
    <w:p w:rsidR="0056279E" w:rsidRDefault="0010491D" w:rsidP="0010491D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0491D" w:rsidRPr="00572039" w:rsidRDefault="0010491D" w:rsidP="0010491D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10491D" w:rsidRPr="0056279E" w:rsidRDefault="0010491D" w:rsidP="0056279E">
      <w:pPr>
        <w:jc w:val="center"/>
        <w:rPr>
          <w:rFonts w:ascii="Times New Roman" w:hAnsi="Times New Roman" w:cs="Times New Roman"/>
          <w:sz w:val="20"/>
          <w:szCs w:val="20"/>
        </w:rPr>
      </w:pPr>
      <w:r w:rsidRPr="0056279E">
        <w:rPr>
          <w:rFonts w:ascii="Times New Roman" w:hAnsi="Times New Roman" w:cs="Times New Roman"/>
          <w:sz w:val="20"/>
          <w:szCs w:val="20"/>
        </w:rPr>
        <w:t>(nazwa (firma), dokładny adres wykonawcy lub wykonawców, jeżeli ubiegają</w:t>
      </w:r>
    </w:p>
    <w:p w:rsidR="0010491D" w:rsidRPr="0056279E" w:rsidRDefault="0010491D" w:rsidP="0056279E">
      <w:pPr>
        <w:jc w:val="center"/>
        <w:rPr>
          <w:rFonts w:ascii="Times New Roman" w:hAnsi="Times New Roman" w:cs="Times New Roman"/>
          <w:sz w:val="20"/>
          <w:szCs w:val="20"/>
        </w:rPr>
      </w:pPr>
      <w:r w:rsidRPr="0056279E">
        <w:rPr>
          <w:rFonts w:ascii="Times New Roman" w:hAnsi="Times New Roman" w:cs="Times New Roman"/>
          <w:sz w:val="20"/>
          <w:szCs w:val="20"/>
        </w:rPr>
        <w:t>się o udzielenie zamówienia wspólnie)</w:t>
      </w:r>
    </w:p>
    <w:p w:rsidR="0010491D" w:rsidRPr="00572039" w:rsidRDefault="0010491D" w:rsidP="0010491D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56279E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572039">
        <w:rPr>
          <w:rFonts w:ascii="Times New Roman" w:hAnsi="Times New Roman" w:cs="Times New Roman"/>
          <w:sz w:val="24"/>
          <w:szCs w:val="24"/>
        </w:rPr>
        <w:t xml:space="preserve"> (NIP/PESEL, KRS/</w:t>
      </w:r>
      <w:proofErr w:type="spellStart"/>
      <w:r w:rsidRPr="00572039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72039">
        <w:rPr>
          <w:rFonts w:ascii="Times New Roman" w:hAnsi="Times New Roman" w:cs="Times New Roman"/>
          <w:sz w:val="24"/>
          <w:szCs w:val="24"/>
        </w:rPr>
        <w:t>)</w:t>
      </w:r>
    </w:p>
    <w:p w:rsidR="0010491D" w:rsidRPr="00572039" w:rsidRDefault="0010491D" w:rsidP="0010491D">
      <w:pPr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nr telefonu: …………………. </w:t>
      </w:r>
      <w:r w:rsidR="0056279E">
        <w:rPr>
          <w:rFonts w:ascii="Times New Roman" w:hAnsi="Times New Roman" w:cs="Times New Roman"/>
          <w:sz w:val="24"/>
          <w:szCs w:val="24"/>
        </w:rPr>
        <w:t>.</w:t>
      </w:r>
      <w:r w:rsidRPr="00572039">
        <w:rPr>
          <w:rFonts w:ascii="Times New Roman" w:hAnsi="Times New Roman" w:cs="Times New Roman"/>
          <w:sz w:val="24"/>
          <w:szCs w:val="24"/>
        </w:rPr>
        <w:t>nr faksu: ……</w:t>
      </w:r>
      <w:r>
        <w:rPr>
          <w:rFonts w:ascii="Times New Roman" w:hAnsi="Times New Roman" w:cs="Times New Roman"/>
          <w:sz w:val="24"/>
          <w:szCs w:val="24"/>
        </w:rPr>
        <w:t>………….. adres e-mail:</w:t>
      </w:r>
      <w:r w:rsidR="005627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10491D" w:rsidRPr="00572039" w:rsidRDefault="0010491D" w:rsidP="0010491D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składamy ofertę na w</w:t>
      </w:r>
      <w:r>
        <w:rPr>
          <w:rFonts w:ascii="Times New Roman" w:hAnsi="Times New Roman" w:cs="Times New Roman"/>
          <w:sz w:val="24"/>
          <w:szCs w:val="24"/>
        </w:rPr>
        <w:t>ykonanie przedmiotu zamówienia:</w:t>
      </w:r>
    </w:p>
    <w:p w:rsidR="0010491D" w:rsidRPr="00572039" w:rsidRDefault="0010491D" w:rsidP="0010491D">
      <w:pPr>
        <w:numPr>
          <w:ilvl w:val="0"/>
          <w:numId w:val="13"/>
        </w:numPr>
        <w:tabs>
          <w:tab w:val="clear" w:pos="113"/>
          <w:tab w:val="num" w:pos="5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Oferujemy wykonanie przedmiotu zamówienia objętego postępowaniem za cenę:</w:t>
      </w:r>
    </w:p>
    <w:p w:rsidR="0010491D" w:rsidRPr="00572039" w:rsidRDefault="0010491D" w:rsidP="0010491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130"/>
        <w:gridCol w:w="3738"/>
      </w:tblGrid>
      <w:tr w:rsidR="0010491D" w:rsidRPr="00572039" w:rsidTr="00AC0A90">
        <w:tc>
          <w:tcPr>
            <w:tcW w:w="3310" w:type="dxa"/>
            <w:vAlign w:val="center"/>
          </w:tcPr>
          <w:p w:rsidR="0010491D" w:rsidRPr="00572039" w:rsidRDefault="0010491D" w:rsidP="00AC0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cenę netto (zł): ………..…………………….… </w:t>
            </w:r>
          </w:p>
          <w:p w:rsidR="0010491D" w:rsidRPr="00572039" w:rsidRDefault="0010491D" w:rsidP="00AC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(kwota cyfrą)</w:t>
            </w:r>
          </w:p>
          <w:p w:rsidR="007C0013" w:rsidRDefault="0010491D" w:rsidP="0056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 xml:space="preserve">słownie :   </w:t>
            </w:r>
          </w:p>
          <w:p w:rsidR="0010491D" w:rsidRPr="00572039" w:rsidRDefault="0056279E" w:rsidP="00562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10491D" w:rsidRPr="00572039">
              <w:rPr>
                <w:rFonts w:ascii="Times New Roman" w:hAnsi="Times New Roman" w:cs="Times New Roman"/>
                <w:sz w:val="24"/>
                <w:szCs w:val="24"/>
              </w:rPr>
              <w:t xml:space="preserve">zł  </w:t>
            </w:r>
          </w:p>
        </w:tc>
        <w:tc>
          <w:tcPr>
            <w:tcW w:w="2130" w:type="dxa"/>
            <w:vAlign w:val="center"/>
          </w:tcPr>
          <w:p w:rsidR="0010491D" w:rsidRPr="00572039" w:rsidRDefault="0010491D" w:rsidP="00AC0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b/>
                <w:sz w:val="24"/>
                <w:szCs w:val="24"/>
              </w:rPr>
              <w:t>podatek VAT</w:t>
            </w:r>
          </w:p>
          <w:p w:rsidR="0010491D" w:rsidRPr="00572039" w:rsidRDefault="0010491D" w:rsidP="00AC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stawka …%</w:t>
            </w:r>
          </w:p>
          <w:p w:rsidR="0010491D" w:rsidRPr="00572039" w:rsidRDefault="0010491D" w:rsidP="00AC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kwota …….….. zł</w:t>
            </w:r>
          </w:p>
        </w:tc>
        <w:tc>
          <w:tcPr>
            <w:tcW w:w="3738" w:type="dxa"/>
            <w:vAlign w:val="center"/>
          </w:tcPr>
          <w:p w:rsidR="0010491D" w:rsidRPr="00572039" w:rsidRDefault="0010491D" w:rsidP="00AC0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b/>
                <w:sz w:val="24"/>
                <w:szCs w:val="24"/>
              </w:rPr>
              <w:t>za cenę brutto (zł): ………………………………..……</w:t>
            </w:r>
          </w:p>
          <w:p w:rsidR="0010491D" w:rsidRPr="00572039" w:rsidRDefault="0010491D" w:rsidP="00AC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(kwota cyfrą)</w:t>
            </w:r>
          </w:p>
          <w:p w:rsidR="0056279E" w:rsidRDefault="0056279E" w:rsidP="00AC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słownie:</w:t>
            </w:r>
          </w:p>
          <w:p w:rsidR="0010491D" w:rsidRPr="0056279E" w:rsidRDefault="0056279E" w:rsidP="00562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10491D" w:rsidRPr="00572039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</w:tbl>
    <w:p w:rsidR="0010491D" w:rsidRPr="00572039" w:rsidRDefault="0010491D" w:rsidP="0010491D">
      <w:pPr>
        <w:pStyle w:val="Tekstpodstawowy3"/>
        <w:spacing w:after="0"/>
        <w:jc w:val="both"/>
        <w:rPr>
          <w:sz w:val="24"/>
          <w:szCs w:val="24"/>
        </w:rPr>
      </w:pPr>
      <w:r w:rsidRPr="00572039">
        <w:rPr>
          <w:sz w:val="24"/>
          <w:szCs w:val="24"/>
        </w:rPr>
        <w:t xml:space="preserve"> </w:t>
      </w:r>
    </w:p>
    <w:p w:rsidR="0010491D" w:rsidRPr="00572039" w:rsidRDefault="0010491D" w:rsidP="0010491D">
      <w:pPr>
        <w:pStyle w:val="Tekstpodstawowy3"/>
        <w:spacing w:after="0"/>
        <w:jc w:val="both"/>
        <w:rPr>
          <w:sz w:val="24"/>
          <w:szCs w:val="24"/>
        </w:rPr>
      </w:pPr>
    </w:p>
    <w:p w:rsidR="0010491D" w:rsidRDefault="0010491D" w:rsidP="0010491D">
      <w:pPr>
        <w:numPr>
          <w:ilvl w:val="0"/>
          <w:numId w:val="13"/>
        </w:numPr>
        <w:tabs>
          <w:tab w:val="clear" w:pos="113"/>
        </w:tabs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Oświadczamy, że powyższa cena zawiera wszystkie koszty, jakie ponosi zamawiający w </w:t>
      </w:r>
      <w:r w:rsidRPr="00572039">
        <w:rPr>
          <w:rFonts w:ascii="Times New Roman" w:hAnsi="Times New Roman" w:cs="Times New Roman"/>
          <w:color w:val="000000"/>
          <w:sz w:val="24"/>
          <w:szCs w:val="24"/>
        </w:rPr>
        <w:t>przypadku wyboru niniejszej oferty.</w:t>
      </w:r>
    </w:p>
    <w:p w:rsidR="0010491D" w:rsidRPr="00572039" w:rsidRDefault="0010491D" w:rsidP="0010491D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491D" w:rsidRPr="005746BE" w:rsidRDefault="0010491D" w:rsidP="0010491D">
      <w:pPr>
        <w:numPr>
          <w:ilvl w:val="0"/>
          <w:numId w:val="13"/>
        </w:numPr>
        <w:tabs>
          <w:tab w:val="clear" w:pos="113"/>
        </w:tabs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39">
        <w:rPr>
          <w:rFonts w:ascii="Times New Roman" w:hAnsi="Times New Roman" w:cs="Times New Roman"/>
          <w:color w:val="000000"/>
          <w:sz w:val="24"/>
          <w:szCs w:val="24"/>
        </w:rPr>
        <w:t>Zobowiązujemy się do wykonania przedmiotu zamówienia w terminie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dnia</w:t>
      </w:r>
      <w:r w:rsidRPr="0057203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720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0491D" w:rsidRPr="00572039" w:rsidRDefault="0010491D" w:rsidP="0010491D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09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 października 2018 roku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0491D" w:rsidRPr="00572039" w:rsidRDefault="0010491D" w:rsidP="00104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491D" w:rsidRPr="007C0013" w:rsidRDefault="0010491D" w:rsidP="007C0013">
      <w:pPr>
        <w:numPr>
          <w:ilvl w:val="0"/>
          <w:numId w:val="13"/>
        </w:numPr>
        <w:tabs>
          <w:tab w:val="clear" w:pos="113"/>
          <w:tab w:val="num" w:pos="561"/>
        </w:tabs>
        <w:spacing w:after="0" w:line="240" w:lineRule="auto"/>
        <w:ind w:left="561" w:hanging="4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39">
        <w:rPr>
          <w:rFonts w:ascii="Times New Roman" w:hAnsi="Times New Roman" w:cs="Times New Roman"/>
          <w:color w:val="000000"/>
          <w:sz w:val="24"/>
          <w:szCs w:val="24"/>
        </w:rPr>
        <w:t xml:space="preserve">Na wykonany przedmiot zamówienia udzielamy </w:t>
      </w:r>
      <w:r w:rsidRPr="005720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……………. miesięcznej gwarancji </w:t>
      </w:r>
      <w:r w:rsidRPr="007C001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7C001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7C0013">
        <w:rPr>
          <w:rFonts w:ascii="Times New Roman" w:hAnsi="Times New Roman" w:cs="Times New Roman"/>
          <w:b/>
          <w:color w:val="000000"/>
          <w:sz w:val="24"/>
          <w:szCs w:val="24"/>
        </w:rPr>
        <w:t>rękojmi</w:t>
      </w:r>
      <w:r w:rsidR="007C0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0013">
        <w:rPr>
          <w:rFonts w:ascii="Times New Roman" w:hAnsi="Times New Roman" w:cs="Times New Roman"/>
          <w:color w:val="000000"/>
          <w:sz w:val="24"/>
          <w:szCs w:val="24"/>
        </w:rPr>
        <w:t>liczonej od dnia  odbioru  końcowego  robót.</w:t>
      </w:r>
      <w:r w:rsidR="007C0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0013">
        <w:rPr>
          <w:rFonts w:ascii="Times New Roman" w:hAnsi="Times New Roman" w:cs="Times New Roman"/>
          <w:color w:val="000000"/>
          <w:sz w:val="24"/>
          <w:szCs w:val="24"/>
        </w:rPr>
        <w:t>Zamawiający  wymaga  wpisania oferowanego okresu gwarancji  i rękojmi. W przypadku nie dokonania wyboru, co</w:t>
      </w:r>
      <w:r w:rsidR="007C00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0013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7C00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0013">
        <w:rPr>
          <w:rFonts w:ascii="Times New Roman" w:hAnsi="Times New Roman" w:cs="Times New Roman"/>
          <w:color w:val="000000"/>
          <w:sz w:val="24"/>
          <w:szCs w:val="24"/>
        </w:rPr>
        <w:t xml:space="preserve">oferowanego okresu gwarancji i rękojmi, Zamawiający za okres gwarancji i rękojmi przyjmuje minimalny wymagany okres tj. </w:t>
      </w:r>
      <w:r w:rsidRPr="007C0013">
        <w:rPr>
          <w:rFonts w:ascii="Times New Roman" w:hAnsi="Times New Roman" w:cs="Times New Roman"/>
          <w:b/>
          <w:color w:val="000000"/>
          <w:sz w:val="24"/>
          <w:szCs w:val="24"/>
        </w:rPr>
        <w:t>24 miesiące</w:t>
      </w:r>
      <w:r w:rsidRPr="007C00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491D" w:rsidRPr="00572039" w:rsidRDefault="0010491D" w:rsidP="0010491D">
      <w:pPr>
        <w:numPr>
          <w:ilvl w:val="0"/>
          <w:numId w:val="13"/>
        </w:numPr>
        <w:tabs>
          <w:tab w:val="clear" w:pos="113"/>
          <w:tab w:val="num" w:pos="5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color w:val="000000"/>
          <w:sz w:val="24"/>
          <w:szCs w:val="24"/>
        </w:rPr>
        <w:t>Za wykonanie zamówienia</w:t>
      </w:r>
      <w:r w:rsidRPr="00572039">
        <w:rPr>
          <w:rFonts w:ascii="Times New Roman" w:hAnsi="Times New Roman" w:cs="Times New Roman"/>
          <w:sz w:val="24"/>
          <w:szCs w:val="24"/>
        </w:rPr>
        <w:t xml:space="preserve">  przyjmujemy termin płatności do </w:t>
      </w:r>
      <w:r w:rsidRPr="00572039">
        <w:rPr>
          <w:rFonts w:ascii="Times New Roman" w:hAnsi="Times New Roman" w:cs="Times New Roman"/>
          <w:sz w:val="24"/>
          <w:szCs w:val="24"/>
          <w:u w:val="single"/>
        </w:rPr>
        <w:t>30 dni.</w:t>
      </w:r>
    </w:p>
    <w:p w:rsidR="007C0013" w:rsidRDefault="007C0013" w:rsidP="007C0013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491D" w:rsidRPr="00572039">
        <w:rPr>
          <w:rFonts w:ascii="Times New Roman" w:hAnsi="Times New Roman" w:cs="Times New Roman"/>
          <w:sz w:val="24"/>
          <w:szCs w:val="24"/>
        </w:rPr>
        <w:t>Akceptujemy warunki płatności określone przez Z</w:t>
      </w:r>
      <w:r w:rsidR="0010491D">
        <w:rPr>
          <w:rFonts w:ascii="Times New Roman" w:hAnsi="Times New Roman" w:cs="Times New Roman"/>
          <w:sz w:val="24"/>
          <w:szCs w:val="24"/>
        </w:rPr>
        <w:t>amawiającego w projekcie umowy.</w:t>
      </w:r>
    </w:p>
    <w:p w:rsidR="0010491D" w:rsidRPr="007C0013" w:rsidRDefault="0010491D" w:rsidP="007C0013">
      <w:pPr>
        <w:ind w:left="113"/>
        <w:jc w:val="both"/>
        <w:rPr>
          <w:rStyle w:val="Znakiprzypiswdolnych"/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72039">
        <w:rPr>
          <w:rFonts w:ascii="Times New Roman" w:hAnsi="Times New Roman"/>
          <w:sz w:val="24"/>
          <w:szCs w:val="24"/>
        </w:rPr>
        <w:t>Zamierzamy/nie zamierzamy</w:t>
      </w:r>
      <w:r w:rsidRPr="0057203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572039">
        <w:rPr>
          <w:rStyle w:val="Odwoanieprzypisudolnego"/>
          <w:rFonts w:ascii="Times New Roman" w:hAnsi="Times New Roman" w:cs="Times New Roman"/>
          <w:sz w:val="24"/>
          <w:szCs w:val="24"/>
        </w:rPr>
        <w:sym w:font="Symbol" w:char="F02A"/>
      </w:r>
      <w:r w:rsidRPr="00572039">
        <w:rPr>
          <w:rFonts w:ascii="Times New Roman" w:hAnsi="Times New Roman"/>
          <w:sz w:val="24"/>
          <w:szCs w:val="24"/>
        </w:rPr>
        <w:t xml:space="preserve"> zlecić część przedmiotu zamówienia podwykonawcom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43CEF">
        <w:rPr>
          <w:rStyle w:val="Znakiprzypiswdolnych"/>
          <w:rFonts w:ascii="Times New Roman" w:hAnsi="Times New Roman" w:cs="Times New Roman"/>
          <w:sz w:val="24"/>
          <w:szCs w:val="24"/>
          <w:vertAlign w:val="baseline"/>
        </w:rPr>
        <w:t>w następującym zakresie: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10491D" w:rsidRPr="00572039" w:rsidTr="00AC0A90">
        <w:tc>
          <w:tcPr>
            <w:tcW w:w="4605" w:type="dxa"/>
            <w:shd w:val="clear" w:color="auto" w:fill="auto"/>
          </w:tcPr>
          <w:p w:rsidR="0010491D" w:rsidRPr="00572039" w:rsidRDefault="0010491D" w:rsidP="00AC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 xml:space="preserve">Zakres zamówienia /część   powierzonych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 xml:space="preserve">          robót    podwykonawcy</w:t>
            </w:r>
          </w:p>
        </w:tc>
        <w:tc>
          <w:tcPr>
            <w:tcW w:w="4605" w:type="dxa"/>
            <w:shd w:val="clear" w:color="auto" w:fill="auto"/>
          </w:tcPr>
          <w:p w:rsidR="0010491D" w:rsidRPr="00572039" w:rsidRDefault="0010491D" w:rsidP="00AC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 xml:space="preserve">           Firma podwykonawcy</w:t>
            </w:r>
          </w:p>
          <w:p w:rsidR="0010491D" w:rsidRPr="00572039" w:rsidRDefault="0010491D" w:rsidP="00AC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 xml:space="preserve">         (nazwa, adres, dane kontaktowe)</w:t>
            </w:r>
          </w:p>
        </w:tc>
      </w:tr>
      <w:tr w:rsidR="0010491D" w:rsidRPr="00572039" w:rsidTr="00AC0A90">
        <w:tc>
          <w:tcPr>
            <w:tcW w:w="4605" w:type="dxa"/>
            <w:shd w:val="clear" w:color="auto" w:fill="auto"/>
          </w:tcPr>
          <w:p w:rsidR="0010491D" w:rsidRPr="00572039" w:rsidRDefault="0010491D" w:rsidP="00AC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10491D" w:rsidRPr="00572039" w:rsidRDefault="0010491D" w:rsidP="00AC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1D" w:rsidRPr="00572039" w:rsidTr="00AC0A90">
        <w:tc>
          <w:tcPr>
            <w:tcW w:w="4605" w:type="dxa"/>
            <w:shd w:val="clear" w:color="auto" w:fill="auto"/>
          </w:tcPr>
          <w:p w:rsidR="0010491D" w:rsidRPr="00572039" w:rsidRDefault="0010491D" w:rsidP="00AC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10491D" w:rsidRPr="00572039" w:rsidRDefault="0010491D" w:rsidP="00AC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91D" w:rsidRPr="00572039" w:rsidRDefault="0010491D" w:rsidP="001049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91D" w:rsidRDefault="0010491D" w:rsidP="0010491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Uważamy się za związanych niniejszą ofertą przez czas wskazany w  zapytaniu, tj. przez okres 30 dni od upływu terminu składania ofert.</w:t>
      </w:r>
    </w:p>
    <w:p w:rsidR="003E55B6" w:rsidRDefault="003E55B6" w:rsidP="003E55B6">
      <w:pPr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</w:p>
    <w:p w:rsidR="0010491D" w:rsidRDefault="0010491D" w:rsidP="0010491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91D">
        <w:rPr>
          <w:rFonts w:ascii="Times New Roman" w:hAnsi="Times New Roman" w:cs="Times New Roman"/>
          <w:sz w:val="24"/>
          <w:szCs w:val="24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10491D" w:rsidRPr="00572039" w:rsidRDefault="0010491D" w:rsidP="00104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91D" w:rsidRDefault="0010491D" w:rsidP="0010491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color w:val="000000"/>
          <w:sz w:val="24"/>
          <w:szCs w:val="24"/>
        </w:rPr>
        <w:t>Oświadczamy</w:t>
      </w:r>
      <w:r w:rsidRPr="00572039">
        <w:rPr>
          <w:rFonts w:ascii="Times New Roman" w:hAnsi="Times New Roman" w:cs="Times New Roman"/>
          <w:sz w:val="24"/>
          <w:szCs w:val="24"/>
        </w:rPr>
        <w:t>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3E55B6" w:rsidRDefault="003E55B6" w:rsidP="003E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91D" w:rsidRDefault="0010491D" w:rsidP="00B11D0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91D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Pr="0010491D">
        <w:rPr>
          <w:rFonts w:ascii="Times New Roman" w:hAnsi="Times New Roman" w:cs="Times New Roman"/>
          <w:sz w:val="24"/>
          <w:szCs w:val="24"/>
        </w:rPr>
        <w:t>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3E55B6" w:rsidRDefault="003E55B6" w:rsidP="003E55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E55B6" w:rsidRDefault="003E55B6" w:rsidP="003E55B6">
      <w:pPr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3CEF" w:rsidRDefault="00D43CEF" w:rsidP="00B11D02">
      <w:pPr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</w:p>
    <w:p w:rsidR="0010491D" w:rsidRPr="00B11D02" w:rsidRDefault="0010491D" w:rsidP="00B11D0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91D">
        <w:rPr>
          <w:rFonts w:ascii="Times New Roman" w:hAnsi="Times New Roman" w:cs="Times New Roman"/>
          <w:sz w:val="24"/>
          <w:szCs w:val="24"/>
        </w:rPr>
        <w:t xml:space="preserve">Oświadczamy, że zapoznaliśmy się z istotnymi warunkami  umowy, przyjmujemy ją </w:t>
      </w:r>
      <w:r w:rsidRPr="00B11D02">
        <w:rPr>
          <w:rFonts w:ascii="Times New Roman" w:hAnsi="Times New Roman" w:cs="Times New Roman"/>
          <w:sz w:val="24"/>
          <w:szCs w:val="24"/>
        </w:rPr>
        <w:t>bez zastrzeżeń i zobowiązujemy się, w przypadku wyboru naszej oferty, do zawarcia umowy zgodnej z niniejszą ofertą, na warunkach określ</w:t>
      </w:r>
      <w:r w:rsidR="00B11D02">
        <w:rPr>
          <w:rFonts w:ascii="Times New Roman" w:hAnsi="Times New Roman" w:cs="Times New Roman"/>
          <w:sz w:val="24"/>
          <w:szCs w:val="24"/>
        </w:rPr>
        <w:t xml:space="preserve">onych w zapytaniu  ofertowym, w </w:t>
      </w:r>
      <w:r w:rsidRPr="00B11D02">
        <w:rPr>
          <w:rFonts w:ascii="Times New Roman" w:hAnsi="Times New Roman" w:cs="Times New Roman"/>
          <w:sz w:val="24"/>
          <w:szCs w:val="24"/>
        </w:rPr>
        <w:t>miejscu i</w:t>
      </w:r>
      <w:r w:rsidR="00B11D02">
        <w:rPr>
          <w:rFonts w:ascii="Times New Roman" w:hAnsi="Times New Roman" w:cs="Times New Roman"/>
          <w:sz w:val="24"/>
          <w:szCs w:val="24"/>
        </w:rPr>
        <w:t> </w:t>
      </w:r>
      <w:r w:rsidRPr="00B11D02">
        <w:rPr>
          <w:rFonts w:ascii="Times New Roman" w:hAnsi="Times New Roman" w:cs="Times New Roman"/>
          <w:sz w:val="24"/>
          <w:szCs w:val="24"/>
        </w:rPr>
        <w:t>terminie wyznaczonym przez Zamawiającego.</w:t>
      </w:r>
    </w:p>
    <w:p w:rsidR="0010491D" w:rsidRDefault="0010491D" w:rsidP="00B11D0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Oświadczamy, że zapoznaliśmy się z dokumentacją techniczną zapytania  i  nie wnosimy do</w:t>
      </w:r>
      <w:r w:rsidR="00B11D0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niej </w:t>
      </w:r>
      <w:r w:rsidRPr="00572039">
        <w:rPr>
          <w:rFonts w:ascii="Times New Roman" w:hAnsi="Times New Roman" w:cs="Times New Roman"/>
          <w:sz w:val="24"/>
          <w:szCs w:val="24"/>
        </w:rPr>
        <w:t>zastrzeżeń.</w:t>
      </w:r>
    </w:p>
    <w:p w:rsidR="0010491D" w:rsidRDefault="0010491D" w:rsidP="00B11D0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91D">
        <w:rPr>
          <w:rFonts w:ascii="Times New Roman" w:hAnsi="Times New Roman" w:cs="Times New Roman"/>
          <w:sz w:val="24"/>
          <w:szCs w:val="24"/>
        </w:rPr>
        <w:t>Oświadczamy, że wszystkie informacje zamieszczone w ofercie są prawdziwe.</w:t>
      </w:r>
    </w:p>
    <w:p w:rsidR="0010491D" w:rsidRDefault="0010491D" w:rsidP="00B11D0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91D">
        <w:rPr>
          <w:rFonts w:ascii="Times New Roman" w:hAnsi="Times New Roman" w:cs="Times New Roman"/>
          <w:sz w:val="24"/>
          <w:szCs w:val="24"/>
        </w:rPr>
        <w:t>Uzyskaliśmy wszelkie informacje niezbędne do prawidłowego przygotowania i złożenia oferty.</w:t>
      </w:r>
    </w:p>
    <w:p w:rsidR="0010491D" w:rsidRPr="0010491D" w:rsidRDefault="0010491D" w:rsidP="00B11D0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91D">
        <w:rPr>
          <w:rFonts w:ascii="Times New Roman" w:hAnsi="Times New Roman" w:cs="Times New Roman"/>
          <w:sz w:val="24"/>
          <w:szCs w:val="24"/>
        </w:rPr>
        <w:t xml:space="preserve">Zapoznaliśmy się z  treścią   zapytania ofertowego  wraz z ewentualnymi zmianami i nie </w:t>
      </w:r>
    </w:p>
    <w:p w:rsidR="0010491D" w:rsidRPr="00572039" w:rsidRDefault="0010491D" w:rsidP="00B11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     wnosimy do niej żadnych zastrzeżeń. </w:t>
      </w:r>
    </w:p>
    <w:p w:rsidR="0010491D" w:rsidRPr="00572039" w:rsidRDefault="0010491D" w:rsidP="0010491D">
      <w:pPr>
        <w:pStyle w:val="Stopka"/>
        <w:ind w:left="593"/>
        <w:rPr>
          <w:rFonts w:ascii="Times New Roman" w:hAnsi="Times New Roman" w:cs="Times New Roman"/>
          <w:sz w:val="24"/>
          <w:szCs w:val="24"/>
        </w:rPr>
      </w:pPr>
    </w:p>
    <w:p w:rsidR="0010491D" w:rsidRDefault="0010491D" w:rsidP="0010491D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11D02" w:rsidRDefault="00B11D02" w:rsidP="0010491D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11D02" w:rsidRDefault="00B11D02" w:rsidP="0010491D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11D02" w:rsidRPr="00572039" w:rsidRDefault="00B11D02" w:rsidP="0010491D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0491D" w:rsidRPr="00572039" w:rsidRDefault="0010491D" w:rsidP="0010491D">
      <w:pPr>
        <w:pStyle w:val="Stopka"/>
        <w:jc w:val="both"/>
        <w:rPr>
          <w:rFonts w:ascii="Times New Roman" w:hAnsi="Times New Roman" w:cs="Times New Roman"/>
          <w:sz w:val="24"/>
          <w:szCs w:val="24"/>
        </w:rPr>
      </w:pPr>
    </w:p>
    <w:p w:rsidR="0010491D" w:rsidRPr="00572039" w:rsidRDefault="0010491D" w:rsidP="0010491D">
      <w:pPr>
        <w:pStyle w:val="Stopka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10491D" w:rsidRPr="00572039" w:rsidRDefault="0010491D" w:rsidP="0010491D">
      <w:pPr>
        <w:pStyle w:val="Stopka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data i podpis wykonawcy lub osoby upoważnionej</w:t>
      </w:r>
    </w:p>
    <w:p w:rsidR="0010491D" w:rsidRPr="00572039" w:rsidRDefault="0010491D" w:rsidP="0010491D">
      <w:pPr>
        <w:rPr>
          <w:rFonts w:ascii="Times New Roman" w:hAnsi="Times New Roman" w:cs="Times New Roman"/>
          <w:sz w:val="24"/>
          <w:szCs w:val="24"/>
          <w:lang w:val="x-none"/>
        </w:rPr>
      </w:pPr>
    </w:p>
    <w:p w:rsidR="0010491D" w:rsidRPr="00572039" w:rsidRDefault="0010491D" w:rsidP="0010491D">
      <w:pPr>
        <w:rPr>
          <w:rFonts w:ascii="Times New Roman" w:hAnsi="Times New Roman" w:cs="Times New Roman"/>
          <w:sz w:val="24"/>
          <w:szCs w:val="24"/>
        </w:rPr>
      </w:pPr>
    </w:p>
    <w:p w:rsidR="0010491D" w:rsidRPr="00572039" w:rsidRDefault="0010491D" w:rsidP="0010491D">
      <w:pPr>
        <w:rPr>
          <w:rFonts w:ascii="Times New Roman" w:hAnsi="Times New Roman" w:cs="Times New Roman"/>
          <w:sz w:val="24"/>
          <w:szCs w:val="24"/>
        </w:rPr>
      </w:pPr>
    </w:p>
    <w:p w:rsidR="0010491D" w:rsidRPr="00572039" w:rsidRDefault="0010491D" w:rsidP="0010491D">
      <w:pPr>
        <w:pStyle w:val="Domylnie"/>
        <w:jc w:val="both"/>
        <w:rPr>
          <w:rFonts w:ascii="Times New Roman" w:hAnsi="Times New Roman" w:cs="Times New Roman"/>
          <w:lang w:eastAsia="ar-SA"/>
        </w:rPr>
      </w:pPr>
    </w:p>
    <w:p w:rsidR="0010491D" w:rsidRDefault="0010491D" w:rsidP="0010491D">
      <w:pPr>
        <w:pStyle w:val="Domylnie"/>
        <w:jc w:val="both"/>
        <w:rPr>
          <w:rFonts w:ascii="Times New Roman" w:hAnsi="Times New Roman" w:cs="Times New Roman"/>
          <w:lang w:eastAsia="ar-SA"/>
        </w:rPr>
      </w:pPr>
    </w:p>
    <w:p w:rsidR="00673B6C" w:rsidRDefault="00673B6C" w:rsidP="0010491D">
      <w:pPr>
        <w:pStyle w:val="Domylnie"/>
        <w:jc w:val="both"/>
        <w:rPr>
          <w:rFonts w:ascii="Times New Roman" w:hAnsi="Times New Roman" w:cs="Times New Roman"/>
          <w:lang w:eastAsia="ar-SA"/>
        </w:rPr>
      </w:pPr>
    </w:p>
    <w:p w:rsidR="00673B6C" w:rsidRPr="00572039" w:rsidRDefault="00673B6C" w:rsidP="0010491D">
      <w:pPr>
        <w:pStyle w:val="Domylnie"/>
        <w:jc w:val="both"/>
        <w:rPr>
          <w:rFonts w:ascii="Times New Roman" w:hAnsi="Times New Roman" w:cs="Times New Roman"/>
          <w:lang w:eastAsia="ar-SA"/>
        </w:rPr>
      </w:pPr>
    </w:p>
    <w:p w:rsidR="0010491D" w:rsidRPr="00572039" w:rsidRDefault="0010491D" w:rsidP="0010491D">
      <w:pPr>
        <w:pStyle w:val="Domylnie"/>
        <w:jc w:val="both"/>
        <w:rPr>
          <w:rFonts w:ascii="Times New Roman" w:hAnsi="Times New Roman" w:cs="Times New Roman"/>
          <w:lang w:eastAsia="ar-SA"/>
        </w:rPr>
      </w:pPr>
      <w:r w:rsidRPr="00572039">
        <w:rPr>
          <w:rFonts w:ascii="Times New Roman" w:hAnsi="Times New Roman" w:cs="Times New Roman"/>
          <w:lang w:eastAsia="ar-SA"/>
        </w:rPr>
        <w:t>*Uwaga: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10491D" w:rsidRPr="00572039" w:rsidRDefault="0010491D" w:rsidP="0010491D">
      <w:pPr>
        <w:rPr>
          <w:rFonts w:ascii="Times New Roman" w:hAnsi="Times New Roman" w:cs="Times New Roman"/>
          <w:sz w:val="24"/>
          <w:szCs w:val="24"/>
        </w:rPr>
      </w:pPr>
    </w:p>
    <w:p w:rsidR="0010491D" w:rsidRPr="0010491D" w:rsidRDefault="0010491D" w:rsidP="00124D86">
      <w:pPr>
        <w:pStyle w:val="Tekstpodstawowy"/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</w:rPr>
      </w:pPr>
      <w:r w:rsidRPr="0010491D">
        <w:rPr>
          <w:rFonts w:ascii="Times New Roman" w:hAnsi="Times New Roman" w:cs="Times New Roman"/>
          <w:sz w:val="22"/>
          <w:szCs w:val="22"/>
        </w:rPr>
        <w:t>Niepotrzebne skreślić</w:t>
      </w:r>
    </w:p>
    <w:sectPr w:rsidR="0010491D" w:rsidRPr="0010491D" w:rsidSect="00BF5030">
      <w:headerReference w:type="default" r:id="rId9"/>
      <w:pgSz w:w="11906" w:h="16838"/>
      <w:pgMar w:top="1122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04D" w:rsidRDefault="005F5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F504D" w:rsidRDefault="005F5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04D" w:rsidRDefault="005F5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F504D" w:rsidRDefault="005F5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10491D" w:rsidRPr="000369FF" w:rsidRDefault="0010491D" w:rsidP="0010491D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2D" w:rsidRDefault="0010491D">
    <w:pPr>
      <w:spacing w:after="0" w:line="240" w:lineRule="auto"/>
      <w:rPr>
        <w:rFonts w:ascii="Arial" w:hAnsi="Arial" w:cs="Arial"/>
        <w:b/>
        <w:bCs/>
        <w:sz w:val="20"/>
        <w:szCs w:val="20"/>
        <w:lang w:val="de-DE" w:eastAsia="pl-PL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-557530</wp:posOffset>
          </wp:positionH>
          <wp:positionV relativeFrom="paragraph">
            <wp:posOffset>69850</wp:posOffset>
          </wp:positionV>
          <wp:extent cx="3034030" cy="1071245"/>
          <wp:effectExtent l="0" t="0" r="0" b="0"/>
          <wp:wrapTight wrapText="bothSides">
            <wp:wrapPolygon edited="0">
              <wp:start x="0" y="0"/>
              <wp:lineTo x="0" y="21126"/>
              <wp:lineTo x="21428" y="21126"/>
              <wp:lineTo x="21428" y="0"/>
              <wp:lineTo x="0" y="0"/>
            </wp:wrapPolygon>
          </wp:wrapTight>
          <wp:docPr id="12" name="Obraz 12" descr="Poland-Slovakia_PL_01+FUN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oland-Slovakia_PL_01+FUN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4030" cy="1071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4C2D" w:rsidRDefault="0010491D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5587365</wp:posOffset>
              </wp:positionH>
              <wp:positionV relativeFrom="paragraph">
                <wp:posOffset>12700</wp:posOffset>
              </wp:positionV>
              <wp:extent cx="584835" cy="706120"/>
              <wp:effectExtent l="5715" t="12700" r="9525" b="508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" cy="706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35CD" w:rsidRDefault="0010491D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466725" cy="619125"/>
                                <wp:effectExtent l="0" t="0" r="9525" b="9525"/>
                                <wp:docPr id="4" name="Obraz 2" descr="Trnov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rnov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39.95pt;margin-top:1pt;width:46.05pt;height:55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" strokecolor="white">
              <v:textbox>
                <w:txbxContent>
                  <w:p w:rsidR="00D035CD" w:rsidRDefault="0010491D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466725" cy="619125"/>
                          <wp:effectExtent l="0" t="0" r="9525" b="9525"/>
                          <wp:docPr id="4" name="Obraz 2" descr="Trnov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rnov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6725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4719955</wp:posOffset>
          </wp:positionH>
          <wp:positionV relativeFrom="margin">
            <wp:posOffset>-1246505</wp:posOffset>
          </wp:positionV>
          <wp:extent cx="480695" cy="563245"/>
          <wp:effectExtent l="0" t="0" r="0" b="825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</w:p>
  <w:p w:rsidR="00EA4C2D" w:rsidRDefault="0010491D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2762250</wp:posOffset>
          </wp:positionH>
          <wp:positionV relativeFrom="margin">
            <wp:posOffset>-1141730</wp:posOffset>
          </wp:positionV>
          <wp:extent cx="1543050" cy="380365"/>
          <wp:effectExtent l="0" t="0" r="0" b="635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</w:p>
  <w:p w:rsidR="00EA4C2D" w:rsidRDefault="00EA4C2D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val="en-US" w:eastAsia="pl-PL"/>
      </w:rPr>
    </w:pP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</w:p>
  <w:p w:rsidR="00EA4C2D" w:rsidRDefault="00481F55" w:rsidP="00481F55">
    <w:pPr>
      <w:tabs>
        <w:tab w:val="left" w:pos="1470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  <w:r>
      <w:rPr>
        <w:rFonts w:ascii="Times New Roman" w:hAnsi="Times New Roman" w:cs="Times New Roman"/>
        <w:sz w:val="24"/>
        <w:szCs w:val="24"/>
        <w:lang w:val="en-US" w:eastAsia="pl-PL"/>
      </w:rPr>
      <w:tab/>
    </w:r>
  </w:p>
  <w:p w:rsidR="00EA4C2D" w:rsidRDefault="0010491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1171575</wp:posOffset>
              </wp:positionH>
              <wp:positionV relativeFrom="paragraph">
                <wp:posOffset>50800</wp:posOffset>
              </wp:positionV>
              <wp:extent cx="5629275" cy="684530"/>
              <wp:effectExtent l="0" t="3175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275" cy="684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C2D" w:rsidRDefault="008E39E9" w:rsidP="00BF50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Rozdzwońmy Pogranicze</w:t>
                          </w:r>
                          <w:r w:rsidR="00DF07CC">
                            <w:rPr>
                              <w:b/>
                              <w:bCs/>
                              <w:i/>
                              <w:iCs/>
                            </w:rPr>
                            <w:br/>
                          </w:r>
                          <w:r w:rsidR="00124D86">
                            <w:rPr>
                              <w:sz w:val="16"/>
                              <w:szCs w:val="16"/>
                            </w:rPr>
                            <w:t xml:space="preserve">Mikroprojekt dofinansowany ze środków  Europejskiego Funduszu Rozwoju Regionalnego w 85% w ramach Programu Współpracy Transgranicznej </w:t>
                          </w:r>
                          <w:proofErr w:type="spellStart"/>
                          <w:r w:rsidR="00124D86">
                            <w:rPr>
                              <w:sz w:val="16"/>
                              <w:szCs w:val="16"/>
                            </w:rPr>
                            <w:t>Interreg</w:t>
                          </w:r>
                          <w:proofErr w:type="spellEnd"/>
                          <w:r w:rsidR="00124D86">
                            <w:rPr>
                              <w:sz w:val="16"/>
                              <w:szCs w:val="16"/>
                            </w:rPr>
                            <w:t xml:space="preserve"> VA Polska-Słowacja 2014-2020 oraz budżetu państwa w 5% za pośrednictwem Euroregionu Beskidy.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margin-left:92.25pt;margin-top:4pt;width:443.25pt;height:53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" filled="f" stroked="f">
              <v:textbox>
                <w:txbxContent>
                  <w:p w:rsidR="00EA4C2D" w:rsidRDefault="008E39E9" w:rsidP="00BF5030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Rozdzwońmy Pogranicze</w:t>
                    </w:r>
                    <w:r w:rsidR="00DF07CC">
                      <w:rPr>
                        <w:b/>
                        <w:bCs/>
                        <w:i/>
                        <w:iCs/>
                      </w:rPr>
                      <w:br/>
                    </w:r>
                    <w:r w:rsidR="00124D86">
                      <w:rPr>
                        <w:sz w:val="16"/>
                        <w:szCs w:val="16"/>
                      </w:rPr>
                      <w:t>Mikroprojekt dofinansowany ze środków  Europejskiego Funduszu Rozwoju Regionalnego w 85% w ramach Programu Współpracy Transgranicznej Interreg VA Polska-Słowacja 2014-2020 oraz budżetu państwa w 5% za pośrednictwem Euroregionu Beskidy.</w:t>
                    </w:r>
                  </w:p>
                </w:txbxContent>
              </v:textbox>
            </v:shape>
          </w:pict>
        </mc:Fallback>
      </mc:AlternateContent>
    </w: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BF5030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D0D"/>
    <w:multiLevelType w:val="hybridMultilevel"/>
    <w:tmpl w:val="CB8C7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D940658"/>
    <w:multiLevelType w:val="hybridMultilevel"/>
    <w:tmpl w:val="1778A6F2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D10264B"/>
    <w:multiLevelType w:val="hybridMultilevel"/>
    <w:tmpl w:val="7D4E86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>
    <w:nsid w:val="1EB53D2B"/>
    <w:multiLevelType w:val="hybridMultilevel"/>
    <w:tmpl w:val="A24CE0FE"/>
    <w:lvl w:ilvl="0" w:tplc="B434B79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0D20E0"/>
    <w:multiLevelType w:val="hybridMultilevel"/>
    <w:tmpl w:val="BC464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72905B4"/>
    <w:multiLevelType w:val="hybridMultilevel"/>
    <w:tmpl w:val="D09686E8"/>
    <w:lvl w:ilvl="0" w:tplc="FDF2E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2DE77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A54F99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348E5927"/>
    <w:multiLevelType w:val="hybridMultilevel"/>
    <w:tmpl w:val="5A9EC0C0"/>
    <w:lvl w:ilvl="0" w:tplc="78A6D906">
      <w:start w:val="7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3EF91E2A"/>
    <w:multiLevelType w:val="hybridMultilevel"/>
    <w:tmpl w:val="B596E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4367029D"/>
    <w:multiLevelType w:val="hybridMultilevel"/>
    <w:tmpl w:val="E9226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1AE670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35D39"/>
    <w:multiLevelType w:val="hybridMultilevel"/>
    <w:tmpl w:val="5E5A1126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51045642"/>
    <w:multiLevelType w:val="hybridMultilevel"/>
    <w:tmpl w:val="75E0AE5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A198B"/>
    <w:multiLevelType w:val="hybridMultilevel"/>
    <w:tmpl w:val="4824218E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66DE1C8B"/>
    <w:multiLevelType w:val="hybridMultilevel"/>
    <w:tmpl w:val="4E1C1B0A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2D"/>
    <w:rsid w:val="00015072"/>
    <w:rsid w:val="000A07A1"/>
    <w:rsid w:val="000F2151"/>
    <w:rsid w:val="00102021"/>
    <w:rsid w:val="001045F2"/>
    <w:rsid w:val="0010491D"/>
    <w:rsid w:val="00124D86"/>
    <w:rsid w:val="0014013A"/>
    <w:rsid w:val="001B7517"/>
    <w:rsid w:val="00292F78"/>
    <w:rsid w:val="0033233A"/>
    <w:rsid w:val="003A5F9E"/>
    <w:rsid w:val="003C51B7"/>
    <w:rsid w:val="003E55B6"/>
    <w:rsid w:val="00481F55"/>
    <w:rsid w:val="0048406D"/>
    <w:rsid w:val="0049504F"/>
    <w:rsid w:val="004E2CA5"/>
    <w:rsid w:val="0056279E"/>
    <w:rsid w:val="00587656"/>
    <w:rsid w:val="00590DCE"/>
    <w:rsid w:val="005D3CBF"/>
    <w:rsid w:val="005F504D"/>
    <w:rsid w:val="006133B6"/>
    <w:rsid w:val="00617724"/>
    <w:rsid w:val="00673B6C"/>
    <w:rsid w:val="00693D95"/>
    <w:rsid w:val="006D1526"/>
    <w:rsid w:val="007016C0"/>
    <w:rsid w:val="007127A1"/>
    <w:rsid w:val="007573FD"/>
    <w:rsid w:val="0076502E"/>
    <w:rsid w:val="007C0013"/>
    <w:rsid w:val="007E7FD0"/>
    <w:rsid w:val="00813C2A"/>
    <w:rsid w:val="00821F3A"/>
    <w:rsid w:val="0087562C"/>
    <w:rsid w:val="008E39E9"/>
    <w:rsid w:val="008F7468"/>
    <w:rsid w:val="009B5226"/>
    <w:rsid w:val="00A13CA0"/>
    <w:rsid w:val="00A8657B"/>
    <w:rsid w:val="00A92B49"/>
    <w:rsid w:val="00A94DB4"/>
    <w:rsid w:val="00AB2374"/>
    <w:rsid w:val="00AF7FA6"/>
    <w:rsid w:val="00B11D02"/>
    <w:rsid w:val="00B75F7D"/>
    <w:rsid w:val="00B84369"/>
    <w:rsid w:val="00B91302"/>
    <w:rsid w:val="00BF5030"/>
    <w:rsid w:val="00C056A2"/>
    <w:rsid w:val="00CC33BA"/>
    <w:rsid w:val="00D035CD"/>
    <w:rsid w:val="00D43CEF"/>
    <w:rsid w:val="00DE7657"/>
    <w:rsid w:val="00DF07CC"/>
    <w:rsid w:val="00EA4C2D"/>
    <w:rsid w:val="00ED6667"/>
    <w:rsid w:val="00F649F9"/>
    <w:rsid w:val="00F71CE3"/>
    <w:rsid w:val="00F9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0"/>
    <w:lsdException w:name="footer" w:uiPriority="0" w:unhideWhenUs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1020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617724"/>
    <w:rPr>
      <w:color w:val="0000FF"/>
      <w:u w:val="single"/>
    </w:rPr>
  </w:style>
  <w:style w:type="paragraph" w:styleId="Bezodstpw">
    <w:name w:val="No Spacing"/>
    <w:uiPriority w:val="1"/>
    <w:qFormat/>
    <w:rsid w:val="00F71CE3"/>
    <w:rPr>
      <w:rFonts w:ascii="Arial" w:eastAsia="Calibri" w:hAnsi="Arial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049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0491D"/>
    <w:rPr>
      <w:rFonts w:cs="Calibri"/>
      <w:sz w:val="16"/>
      <w:szCs w:val="16"/>
      <w:lang w:eastAsia="en-US"/>
    </w:rPr>
  </w:style>
  <w:style w:type="character" w:customStyle="1" w:styleId="Znakiprzypiswdolnych">
    <w:name w:val="Znaki przypisów dolnych"/>
    <w:rsid w:val="0010491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10491D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491D"/>
    <w:rPr>
      <w:rFonts w:ascii="Times New Roman" w:hAnsi="Times New Roman"/>
      <w:lang w:val="x-none" w:eastAsia="ar-SA"/>
    </w:rPr>
  </w:style>
  <w:style w:type="character" w:styleId="Odwoanieprzypisudolnego">
    <w:name w:val="footnote reference"/>
    <w:semiHidden/>
    <w:rsid w:val="0010491D"/>
    <w:rPr>
      <w:vertAlign w:val="superscript"/>
    </w:rPr>
  </w:style>
  <w:style w:type="paragraph" w:customStyle="1" w:styleId="Domylnie">
    <w:name w:val="Domyślnie"/>
    <w:uiPriority w:val="99"/>
    <w:rsid w:val="0010491D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  <w:style w:type="character" w:customStyle="1" w:styleId="FontStyle27">
    <w:name w:val="Font Style27"/>
    <w:uiPriority w:val="99"/>
    <w:rsid w:val="0010491D"/>
    <w:rPr>
      <w:rFonts w:ascii="Book Antiqua" w:hAnsi="Book Antiqua" w:cs="Book Antiqua" w:hint="default"/>
      <w:b/>
      <w:bCs/>
      <w:spacing w:val="1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CEF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3E5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0"/>
    <w:lsdException w:name="footer" w:uiPriority="0" w:unhideWhenUs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1020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617724"/>
    <w:rPr>
      <w:color w:val="0000FF"/>
      <w:u w:val="single"/>
    </w:rPr>
  </w:style>
  <w:style w:type="paragraph" w:styleId="Bezodstpw">
    <w:name w:val="No Spacing"/>
    <w:uiPriority w:val="1"/>
    <w:qFormat/>
    <w:rsid w:val="00F71CE3"/>
    <w:rPr>
      <w:rFonts w:ascii="Arial" w:eastAsia="Calibri" w:hAnsi="Arial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049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0491D"/>
    <w:rPr>
      <w:rFonts w:cs="Calibri"/>
      <w:sz w:val="16"/>
      <w:szCs w:val="16"/>
      <w:lang w:eastAsia="en-US"/>
    </w:rPr>
  </w:style>
  <w:style w:type="character" w:customStyle="1" w:styleId="Znakiprzypiswdolnych">
    <w:name w:val="Znaki przypisów dolnych"/>
    <w:rsid w:val="0010491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10491D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491D"/>
    <w:rPr>
      <w:rFonts w:ascii="Times New Roman" w:hAnsi="Times New Roman"/>
      <w:lang w:val="x-none" w:eastAsia="ar-SA"/>
    </w:rPr>
  </w:style>
  <w:style w:type="character" w:styleId="Odwoanieprzypisudolnego">
    <w:name w:val="footnote reference"/>
    <w:semiHidden/>
    <w:rsid w:val="0010491D"/>
    <w:rPr>
      <w:vertAlign w:val="superscript"/>
    </w:rPr>
  </w:style>
  <w:style w:type="paragraph" w:customStyle="1" w:styleId="Domylnie">
    <w:name w:val="Domyślnie"/>
    <w:uiPriority w:val="99"/>
    <w:rsid w:val="0010491D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  <w:style w:type="character" w:customStyle="1" w:styleId="FontStyle27">
    <w:name w:val="Font Style27"/>
    <w:uiPriority w:val="99"/>
    <w:rsid w:val="0010491D"/>
    <w:rPr>
      <w:rFonts w:ascii="Book Antiqua" w:hAnsi="Book Antiqua" w:cs="Book Antiqua" w:hint="default"/>
      <w:b/>
      <w:bCs/>
      <w:spacing w:val="1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CEF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3E5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0AAC9-507A-4523-9F6A-4CA41F90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478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8</cp:revision>
  <cp:lastPrinted>2017-12-20T14:17:00Z</cp:lastPrinted>
  <dcterms:created xsi:type="dcterms:W3CDTF">2018-04-19T10:49:00Z</dcterms:created>
  <dcterms:modified xsi:type="dcterms:W3CDTF">2018-04-24T09:28:00Z</dcterms:modified>
</cp:coreProperties>
</file>