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B513C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Pr="008F5552" w:rsidRDefault="00420615" w:rsidP="00420615">
      <w:pPr>
        <w:pStyle w:val="Nagwek2"/>
        <w:jc w:val="right"/>
        <w:rPr>
          <w:b w:val="0"/>
          <w:szCs w:val="24"/>
        </w:rPr>
      </w:pPr>
      <w:r w:rsidRPr="008F5552">
        <w:rPr>
          <w:b w:val="0"/>
          <w:szCs w:val="24"/>
        </w:rPr>
        <w:t>Załącznik  nr  3 do specyfikacji</w:t>
      </w:r>
    </w:p>
    <w:p w:rsidR="00420615" w:rsidRPr="008F5552" w:rsidRDefault="00420615" w:rsidP="00420615">
      <w:pPr>
        <w:pStyle w:val="Nagwek2"/>
        <w:jc w:val="center"/>
        <w:rPr>
          <w:b w:val="0"/>
          <w:szCs w:val="24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8F5552" w:rsidRDefault="008F5552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B513C1" w:rsidRPr="00B513C1" w:rsidRDefault="00B513C1" w:rsidP="00B513C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B513C1">
        <w:rPr>
          <w:sz w:val="24"/>
          <w:szCs w:val="24"/>
        </w:rPr>
        <w:t xml:space="preserve">Odbudowa drogi gminnej nr 642 180 S ‘’Ze </w:t>
      </w:r>
      <w:proofErr w:type="spellStart"/>
      <w:r w:rsidRPr="00B513C1">
        <w:rPr>
          <w:sz w:val="24"/>
          <w:szCs w:val="24"/>
        </w:rPr>
        <w:t>Słanic</w:t>
      </w:r>
      <w:proofErr w:type="spellEnd"/>
      <w:r w:rsidRPr="00B513C1">
        <w:rPr>
          <w:sz w:val="24"/>
          <w:szCs w:val="24"/>
        </w:rPr>
        <w:t xml:space="preserve"> na </w:t>
      </w:r>
      <w:proofErr w:type="spellStart"/>
      <w:r w:rsidRPr="00B513C1">
        <w:rPr>
          <w:sz w:val="24"/>
          <w:szCs w:val="24"/>
        </w:rPr>
        <w:t>Misiorkę</w:t>
      </w:r>
      <w:proofErr w:type="spellEnd"/>
      <w:r w:rsidRPr="00B513C1">
        <w:rPr>
          <w:sz w:val="24"/>
          <w:szCs w:val="24"/>
        </w:rPr>
        <w:t>’’ w Zwardoniu  w km 0+000 do km 0+500</w:t>
      </w:r>
      <w:r>
        <w:rPr>
          <w:sz w:val="24"/>
          <w:szCs w:val="24"/>
        </w:rPr>
        <w:t>’’</w:t>
      </w:r>
      <w:bookmarkStart w:id="0" w:name="_GoBack"/>
      <w:bookmarkEnd w:id="0"/>
      <w:r w:rsidRPr="00B513C1">
        <w:rPr>
          <w:sz w:val="24"/>
          <w:szCs w:val="24"/>
        </w:rPr>
        <w:t xml:space="preserve"> </w:t>
      </w:r>
    </w:p>
    <w:p w:rsidR="008F5552" w:rsidRDefault="008F5552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6D" w:rsidRDefault="00B51D6D" w:rsidP="008E70F0">
      <w:r>
        <w:separator/>
      </w:r>
    </w:p>
  </w:endnote>
  <w:endnote w:type="continuationSeparator" w:id="0">
    <w:p w:rsidR="00B51D6D" w:rsidRDefault="00B51D6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6D" w:rsidRDefault="00B51D6D" w:rsidP="008E70F0">
      <w:r>
        <w:separator/>
      </w:r>
    </w:p>
  </w:footnote>
  <w:footnote w:type="continuationSeparator" w:id="0">
    <w:p w:rsidR="00B51D6D" w:rsidRDefault="00B51D6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2842"/>
    <w:rsid w:val="00030756"/>
    <w:rsid w:val="000878DD"/>
    <w:rsid w:val="00224CF8"/>
    <w:rsid w:val="002B6C78"/>
    <w:rsid w:val="002E2C8D"/>
    <w:rsid w:val="003D16FF"/>
    <w:rsid w:val="003F3929"/>
    <w:rsid w:val="00420615"/>
    <w:rsid w:val="00451353"/>
    <w:rsid w:val="004809C2"/>
    <w:rsid w:val="004B07BE"/>
    <w:rsid w:val="004C467C"/>
    <w:rsid w:val="0052739F"/>
    <w:rsid w:val="005D1949"/>
    <w:rsid w:val="006076D2"/>
    <w:rsid w:val="006B3784"/>
    <w:rsid w:val="006D3DCC"/>
    <w:rsid w:val="006E0157"/>
    <w:rsid w:val="00710922"/>
    <w:rsid w:val="00832C8C"/>
    <w:rsid w:val="00835464"/>
    <w:rsid w:val="008E70F0"/>
    <w:rsid w:val="008F5552"/>
    <w:rsid w:val="00B513C1"/>
    <w:rsid w:val="00B51D6D"/>
    <w:rsid w:val="00B53487"/>
    <w:rsid w:val="00B7743E"/>
    <w:rsid w:val="00C01110"/>
    <w:rsid w:val="00DA30FE"/>
    <w:rsid w:val="00DA5AA3"/>
    <w:rsid w:val="00E14587"/>
    <w:rsid w:val="00E747C3"/>
    <w:rsid w:val="00EB0E63"/>
    <w:rsid w:val="00F01E1F"/>
    <w:rsid w:val="00F1459F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2013-04-29T10:03:00Z</dcterms:created>
  <dcterms:modified xsi:type="dcterms:W3CDTF">2013-04-29T10:08:00Z</dcterms:modified>
</cp:coreProperties>
</file>