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7" w:rsidRDefault="00DE5057" w:rsidP="00DE5057">
      <w:pPr>
        <w:jc w:val="right"/>
        <w:rPr>
          <w:sz w:val="24"/>
          <w:szCs w:val="24"/>
        </w:rPr>
      </w:pPr>
    </w:p>
    <w:p w:rsidR="00DE5057" w:rsidRDefault="00DE5057" w:rsidP="00DE5057">
      <w:pPr>
        <w:jc w:val="right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DE5057">
        <w:rPr>
          <w:sz w:val="24"/>
          <w:szCs w:val="24"/>
        </w:rPr>
        <w:t xml:space="preserve">ałącznik nr 6 do specyfikacji </w:t>
      </w: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Default="00DE5057" w:rsidP="00DE5057">
      <w:pPr>
        <w:jc w:val="both"/>
        <w:rPr>
          <w:b/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b/>
          <w:sz w:val="24"/>
          <w:szCs w:val="24"/>
        </w:rPr>
        <w:t>ZP.271.1.NIEOGR.0</w:t>
      </w:r>
      <w:r w:rsidR="005E08B6">
        <w:rPr>
          <w:b/>
          <w:sz w:val="24"/>
          <w:szCs w:val="24"/>
        </w:rPr>
        <w:t>9</w:t>
      </w:r>
      <w:bookmarkStart w:id="0" w:name="_GoBack"/>
      <w:bookmarkEnd w:id="0"/>
      <w:r w:rsidRPr="00DE5057">
        <w:rPr>
          <w:b/>
          <w:sz w:val="24"/>
          <w:szCs w:val="24"/>
        </w:rPr>
        <w:t>.2013</w:t>
      </w:r>
    </w:p>
    <w:p w:rsidR="00DE5057" w:rsidRDefault="00DE5057" w:rsidP="00DE5057">
      <w:r>
        <w:t xml:space="preserve">     </w:t>
      </w:r>
    </w:p>
    <w:p w:rsidR="00DE5057" w:rsidRDefault="00DE5057" w:rsidP="00DE5057"/>
    <w:p w:rsidR="00DE5057" w:rsidRDefault="00DE5057" w:rsidP="00DE5057"/>
    <w:p w:rsidR="00DE5057" w:rsidRPr="00DE5057" w:rsidRDefault="00DE5057" w:rsidP="00DE5057">
      <w:pPr>
        <w:jc w:val="center"/>
        <w:rPr>
          <w:b/>
          <w:sz w:val="28"/>
          <w:szCs w:val="28"/>
        </w:rPr>
      </w:pPr>
      <w:r w:rsidRPr="00DE5057">
        <w:rPr>
          <w:b/>
          <w:sz w:val="28"/>
          <w:szCs w:val="28"/>
        </w:rPr>
        <w:t>Oświadczenie</w:t>
      </w:r>
    </w:p>
    <w:p w:rsidR="00DE5057" w:rsidRDefault="00DE5057" w:rsidP="00DE5057"/>
    <w:p w:rsid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Oświadczamy, że dysponujemy  </w:t>
      </w:r>
      <w:r w:rsidRPr="00DE5057">
        <w:rPr>
          <w:b/>
          <w:sz w:val="24"/>
          <w:szCs w:val="24"/>
        </w:rPr>
        <w:t>co  najmniej  po 1 osobie</w:t>
      </w:r>
      <w:r w:rsidRPr="00DE5057">
        <w:rPr>
          <w:sz w:val="24"/>
          <w:szCs w:val="24"/>
        </w:rPr>
        <w:t>, które będą uczestniczyć w wykonaniu zamówienia, posiadające uprawnienia budowlane ( o których mowa w ustawie z dnia 7 lipca 1994 r. Prawo budowlane ( Dz. U. z 2010 r., Nr 243, poz. 1623 ze zm. ) do kierowania  robotami budowlanymi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  <w:r w:rsidRPr="00DE5057">
        <w:rPr>
          <w:sz w:val="24"/>
          <w:szCs w:val="24"/>
        </w:rPr>
        <w:t xml:space="preserve"> </w:t>
      </w:r>
    </w:p>
    <w:p w:rsidR="00DE5057" w:rsidRPr="0097521D" w:rsidRDefault="00DE5057" w:rsidP="00DE5057">
      <w:pPr>
        <w:jc w:val="both"/>
        <w:rPr>
          <w:sz w:val="24"/>
          <w:szCs w:val="24"/>
          <w:u w:val="single"/>
        </w:rPr>
      </w:pPr>
      <w:r w:rsidRPr="00DE5057">
        <w:rPr>
          <w:sz w:val="24"/>
          <w:szCs w:val="24"/>
        </w:rPr>
        <w:t xml:space="preserve">-   w specjalności </w:t>
      </w:r>
      <w:r w:rsidR="0097521D">
        <w:rPr>
          <w:b/>
          <w:sz w:val="24"/>
          <w:szCs w:val="24"/>
        </w:rPr>
        <w:t xml:space="preserve">mostowej  </w:t>
      </w:r>
      <w:r w:rsidR="0097521D">
        <w:rPr>
          <w:sz w:val="24"/>
          <w:szCs w:val="24"/>
        </w:rPr>
        <w:t xml:space="preserve">lub  </w:t>
      </w:r>
      <w:r w:rsidRPr="00DE5057">
        <w:rPr>
          <w:sz w:val="24"/>
          <w:szCs w:val="24"/>
        </w:rPr>
        <w:t>konstrukcyjno-budowlanej</w:t>
      </w:r>
      <w:r w:rsidR="0097521D">
        <w:rPr>
          <w:sz w:val="24"/>
          <w:szCs w:val="24"/>
        </w:rPr>
        <w:t xml:space="preserve"> </w:t>
      </w:r>
      <w:r w:rsidRPr="00DE5057">
        <w:rPr>
          <w:sz w:val="24"/>
          <w:szCs w:val="24"/>
        </w:rPr>
        <w:t xml:space="preserve"> </w:t>
      </w:r>
      <w:r w:rsidRPr="0097521D">
        <w:rPr>
          <w:sz w:val="24"/>
          <w:szCs w:val="24"/>
          <w:u w:val="single"/>
        </w:rPr>
        <w:t>bez ograniczeń</w:t>
      </w: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both"/>
        <w:rPr>
          <w:sz w:val="24"/>
          <w:szCs w:val="24"/>
        </w:rPr>
      </w:pPr>
    </w:p>
    <w:p w:rsidR="00DE5057" w:rsidRPr="00DE5057" w:rsidRDefault="00DE5057" w:rsidP="00DE5057">
      <w:pPr>
        <w:jc w:val="right"/>
        <w:rPr>
          <w:sz w:val="22"/>
          <w:szCs w:val="22"/>
        </w:rPr>
      </w:pPr>
      <w:r>
        <w:t xml:space="preserve">                                                                        </w:t>
      </w:r>
      <w:r w:rsidRPr="00DE505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</w:t>
      </w:r>
    </w:p>
    <w:p w:rsidR="00DE5057" w:rsidRPr="00DE5057" w:rsidRDefault="00DE5057" w:rsidP="00DE5057">
      <w:pPr>
        <w:jc w:val="right"/>
        <w:rPr>
          <w:sz w:val="22"/>
          <w:szCs w:val="22"/>
        </w:rPr>
      </w:pPr>
      <w:r w:rsidRPr="00DE5057">
        <w:rPr>
          <w:sz w:val="22"/>
          <w:szCs w:val="22"/>
        </w:rPr>
        <w:t xml:space="preserve">                                                                             (data i podpis wykonawcy lub osoby upoważnionej)</w:t>
      </w:r>
    </w:p>
    <w:p w:rsidR="00DE5057" w:rsidRPr="00DE5057" w:rsidRDefault="00DE5057" w:rsidP="00DE5057">
      <w:pPr>
        <w:jc w:val="both"/>
        <w:rPr>
          <w:sz w:val="22"/>
          <w:szCs w:val="22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Default="00DE5057" w:rsidP="00DE5057">
      <w:pPr>
        <w:jc w:val="both"/>
        <w:rPr>
          <w:sz w:val="18"/>
          <w:szCs w:val="18"/>
        </w:rPr>
      </w:pPr>
    </w:p>
    <w:p w:rsidR="00DE5057" w:rsidRPr="00125DB7" w:rsidRDefault="00DE5057" w:rsidP="00DE5057">
      <w:pPr>
        <w:jc w:val="both"/>
        <w:rPr>
          <w:sz w:val="18"/>
          <w:szCs w:val="18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D0" w:rsidRDefault="007A01D0" w:rsidP="008E70F0">
      <w:r>
        <w:separator/>
      </w:r>
    </w:p>
  </w:endnote>
  <w:endnote w:type="continuationSeparator" w:id="0">
    <w:p w:rsidR="007A01D0" w:rsidRDefault="007A01D0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D0" w:rsidRDefault="007A01D0" w:rsidP="008E70F0">
      <w:r>
        <w:separator/>
      </w:r>
    </w:p>
  </w:footnote>
  <w:footnote w:type="continuationSeparator" w:id="0">
    <w:p w:rsidR="007A01D0" w:rsidRDefault="007A01D0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71505"/>
    <w:rsid w:val="000878DD"/>
    <w:rsid w:val="00100D8A"/>
    <w:rsid w:val="00186029"/>
    <w:rsid w:val="001D0044"/>
    <w:rsid w:val="00224CF8"/>
    <w:rsid w:val="002E0E0C"/>
    <w:rsid w:val="003379FF"/>
    <w:rsid w:val="003F3929"/>
    <w:rsid w:val="005D1949"/>
    <w:rsid w:val="005E08B6"/>
    <w:rsid w:val="005E3177"/>
    <w:rsid w:val="006543B3"/>
    <w:rsid w:val="0068267E"/>
    <w:rsid w:val="006E0157"/>
    <w:rsid w:val="00710922"/>
    <w:rsid w:val="007379A8"/>
    <w:rsid w:val="007A01D0"/>
    <w:rsid w:val="008C238E"/>
    <w:rsid w:val="008E70F0"/>
    <w:rsid w:val="009132EA"/>
    <w:rsid w:val="0097521D"/>
    <w:rsid w:val="009D4F01"/>
    <w:rsid w:val="009E3F96"/>
    <w:rsid w:val="009E6979"/>
    <w:rsid w:val="00A8053C"/>
    <w:rsid w:val="00A97A70"/>
    <w:rsid w:val="00AB00F1"/>
    <w:rsid w:val="00B7743E"/>
    <w:rsid w:val="00C01110"/>
    <w:rsid w:val="00D36D8D"/>
    <w:rsid w:val="00DA30FE"/>
    <w:rsid w:val="00DA51CD"/>
    <w:rsid w:val="00DE5057"/>
    <w:rsid w:val="00E747C3"/>
    <w:rsid w:val="00F35869"/>
    <w:rsid w:val="00F54057"/>
    <w:rsid w:val="00F8483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2013-06-18T07:33:00Z</dcterms:created>
  <dcterms:modified xsi:type="dcterms:W3CDTF">2013-06-18T07:41:00Z</dcterms:modified>
</cp:coreProperties>
</file>