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345" w:rsidRDefault="003F1345" w:rsidP="003F1345">
      <w:pPr>
        <w:jc w:val="both"/>
        <w:rPr>
          <w:sz w:val="22"/>
        </w:rPr>
      </w:pPr>
      <w:r>
        <w:rPr>
          <w:b/>
          <w:sz w:val="22"/>
          <w:szCs w:val="22"/>
        </w:rPr>
        <w:t>ZP.271.1.NIEOGR.0</w:t>
      </w:r>
      <w:r w:rsidR="001441A6">
        <w:rPr>
          <w:b/>
          <w:sz w:val="22"/>
          <w:szCs w:val="22"/>
        </w:rPr>
        <w:t>5</w:t>
      </w:r>
      <w:r>
        <w:rPr>
          <w:b/>
          <w:sz w:val="22"/>
          <w:szCs w:val="22"/>
        </w:rPr>
        <w:t>.2013</w:t>
      </w:r>
    </w:p>
    <w:p w:rsidR="003F1345" w:rsidRDefault="003F1345" w:rsidP="003F1345">
      <w:pPr>
        <w:autoSpaceDE w:val="0"/>
        <w:autoSpaceDN w:val="0"/>
        <w:adjustRightInd w:val="0"/>
        <w:rPr>
          <w:bCs/>
        </w:rPr>
      </w:pPr>
    </w:p>
    <w:p w:rsidR="003F1345" w:rsidRPr="009E79D2" w:rsidRDefault="003F1345" w:rsidP="007F15BA">
      <w:pPr>
        <w:autoSpaceDE w:val="0"/>
        <w:autoSpaceDN w:val="0"/>
        <w:adjustRightInd w:val="0"/>
        <w:ind w:left="2124" w:firstLine="708"/>
        <w:jc w:val="right"/>
        <w:rPr>
          <w:bCs/>
          <w:sz w:val="22"/>
          <w:szCs w:val="22"/>
        </w:rPr>
      </w:pPr>
      <w:r>
        <w:rPr>
          <w:bCs/>
        </w:rPr>
        <w:t xml:space="preserve">                                             </w:t>
      </w:r>
      <w:r w:rsidRPr="009E79D2">
        <w:rPr>
          <w:bCs/>
          <w:sz w:val="22"/>
          <w:szCs w:val="22"/>
        </w:rPr>
        <w:t xml:space="preserve">Załącznik nr 7 do specyfikacji                                                          </w:t>
      </w:r>
    </w:p>
    <w:p w:rsidR="003F1345" w:rsidRPr="004A2A8E" w:rsidRDefault="003F1345" w:rsidP="003F1345">
      <w:pPr>
        <w:autoSpaceDE w:val="0"/>
        <w:autoSpaceDN w:val="0"/>
        <w:adjustRightInd w:val="0"/>
        <w:ind w:left="2124" w:firstLine="708"/>
        <w:rPr>
          <w:bCs/>
        </w:rPr>
      </w:pPr>
    </w:p>
    <w:p w:rsidR="003F1345" w:rsidRPr="009E79D2" w:rsidRDefault="003F1345" w:rsidP="003F1345">
      <w:pPr>
        <w:autoSpaceDE w:val="0"/>
        <w:autoSpaceDN w:val="0"/>
        <w:adjustRightInd w:val="0"/>
        <w:jc w:val="center"/>
        <w:rPr>
          <w:b/>
          <w:bCs/>
          <w:sz w:val="24"/>
          <w:szCs w:val="24"/>
        </w:rPr>
      </w:pPr>
      <w:r w:rsidRPr="009E79D2">
        <w:rPr>
          <w:b/>
          <w:bCs/>
          <w:sz w:val="24"/>
          <w:szCs w:val="24"/>
        </w:rPr>
        <w:t>Istotne warunki umowy</w:t>
      </w:r>
    </w:p>
    <w:p w:rsidR="003F1345" w:rsidRPr="004258A3" w:rsidRDefault="003F1345" w:rsidP="003F1345">
      <w:pPr>
        <w:autoSpaceDE w:val="0"/>
        <w:autoSpaceDN w:val="0"/>
        <w:adjustRightInd w:val="0"/>
        <w:rPr>
          <w:b/>
          <w:bCs/>
        </w:rPr>
      </w:pPr>
      <w:r w:rsidRPr="00A95277">
        <w:rPr>
          <w:b/>
          <w:bCs/>
        </w:rPr>
        <w:t xml:space="preserve">                                            </w:t>
      </w:r>
      <w:r>
        <w:rPr>
          <w:b/>
          <w:bCs/>
        </w:rPr>
        <w:t xml:space="preserve">            </w:t>
      </w:r>
    </w:p>
    <w:p w:rsidR="003F1345" w:rsidRPr="009E79D2" w:rsidRDefault="003F1345" w:rsidP="003F1345">
      <w:pPr>
        <w:autoSpaceDE w:val="0"/>
        <w:autoSpaceDN w:val="0"/>
        <w:adjustRightInd w:val="0"/>
        <w:jc w:val="both"/>
        <w:rPr>
          <w:sz w:val="22"/>
          <w:szCs w:val="22"/>
        </w:rPr>
      </w:pPr>
      <w:r w:rsidRPr="009E79D2">
        <w:rPr>
          <w:sz w:val="22"/>
          <w:szCs w:val="22"/>
        </w:rPr>
        <w:t>W dniu ………….. 2013 r. w  Rajczy  pomiędzy:</w:t>
      </w:r>
    </w:p>
    <w:p w:rsidR="003F1345" w:rsidRPr="009E79D2" w:rsidRDefault="003F1345" w:rsidP="003F1345">
      <w:pPr>
        <w:autoSpaceDE w:val="0"/>
        <w:autoSpaceDN w:val="0"/>
        <w:adjustRightInd w:val="0"/>
        <w:jc w:val="both"/>
        <w:rPr>
          <w:sz w:val="22"/>
          <w:szCs w:val="22"/>
        </w:rPr>
      </w:pPr>
    </w:p>
    <w:p w:rsidR="003F1345" w:rsidRPr="009E79D2" w:rsidRDefault="003F1345" w:rsidP="003F1345">
      <w:pPr>
        <w:jc w:val="both"/>
        <w:rPr>
          <w:color w:val="000000"/>
          <w:sz w:val="22"/>
          <w:szCs w:val="22"/>
        </w:rPr>
      </w:pPr>
      <w:r w:rsidRPr="009E79D2">
        <w:rPr>
          <w:b/>
          <w:bCs/>
          <w:color w:val="000000"/>
          <w:sz w:val="22"/>
          <w:szCs w:val="22"/>
        </w:rPr>
        <w:t xml:space="preserve">Gminą </w:t>
      </w:r>
      <w:r w:rsidRPr="009E79D2">
        <w:rPr>
          <w:b/>
          <w:color w:val="000000"/>
          <w:sz w:val="22"/>
          <w:szCs w:val="22"/>
        </w:rPr>
        <w:t xml:space="preserve">  Rajcza   </w:t>
      </w:r>
      <w:r w:rsidRPr="009E79D2">
        <w:rPr>
          <w:color w:val="000000"/>
          <w:sz w:val="22"/>
          <w:szCs w:val="22"/>
        </w:rPr>
        <w:t>z  siedzibą</w:t>
      </w:r>
      <w:r w:rsidRPr="009E79D2">
        <w:rPr>
          <w:b/>
          <w:color w:val="000000"/>
          <w:sz w:val="22"/>
          <w:szCs w:val="22"/>
        </w:rPr>
        <w:t xml:space="preserve"> </w:t>
      </w:r>
      <w:r w:rsidRPr="009E79D2">
        <w:rPr>
          <w:color w:val="000000"/>
          <w:sz w:val="22"/>
          <w:szCs w:val="22"/>
        </w:rPr>
        <w:t>w</w:t>
      </w:r>
      <w:r w:rsidRPr="009E79D2">
        <w:rPr>
          <w:b/>
          <w:color w:val="000000"/>
          <w:sz w:val="22"/>
          <w:szCs w:val="22"/>
        </w:rPr>
        <w:t xml:space="preserve">  </w:t>
      </w:r>
      <w:r w:rsidRPr="009E79D2">
        <w:rPr>
          <w:color w:val="000000"/>
          <w:sz w:val="22"/>
          <w:szCs w:val="22"/>
        </w:rPr>
        <w:t>34-370 Rajcza, ul. Górska 1,</w:t>
      </w:r>
    </w:p>
    <w:p w:rsidR="003F1345" w:rsidRPr="009E79D2" w:rsidRDefault="003F1345" w:rsidP="003F1345">
      <w:pPr>
        <w:jc w:val="both"/>
        <w:rPr>
          <w:b/>
          <w:sz w:val="22"/>
          <w:szCs w:val="22"/>
        </w:rPr>
      </w:pPr>
      <w:r w:rsidRPr="009E79D2">
        <w:rPr>
          <w:b/>
          <w:sz w:val="22"/>
          <w:szCs w:val="22"/>
        </w:rPr>
        <w:t>NIP 553 25 11 956 , Regon 072182692      reprezentowaną przez</w:t>
      </w:r>
    </w:p>
    <w:p w:rsidR="003F1345" w:rsidRPr="009E79D2" w:rsidRDefault="003F1345" w:rsidP="003F1345">
      <w:pPr>
        <w:pStyle w:val="Nagwek2"/>
        <w:rPr>
          <w:i/>
          <w:sz w:val="22"/>
          <w:szCs w:val="22"/>
        </w:rPr>
      </w:pPr>
      <w:r w:rsidRPr="009E79D2">
        <w:rPr>
          <w:i/>
          <w:sz w:val="22"/>
          <w:szCs w:val="22"/>
        </w:rPr>
        <w:t>Wójta Gminy Rajcza – Kazimierza Fujaka</w:t>
      </w:r>
    </w:p>
    <w:p w:rsidR="003F1345" w:rsidRPr="009E79D2" w:rsidRDefault="003F1345" w:rsidP="003F1345">
      <w:pPr>
        <w:jc w:val="both"/>
        <w:rPr>
          <w:b/>
          <w:sz w:val="22"/>
          <w:szCs w:val="22"/>
        </w:rPr>
      </w:pPr>
      <w:r w:rsidRPr="009E79D2">
        <w:rPr>
          <w:b/>
          <w:sz w:val="22"/>
          <w:szCs w:val="22"/>
        </w:rPr>
        <w:t>przy kontrasygnacie Skarbnika Gminy  – Anny Oleś</w:t>
      </w:r>
    </w:p>
    <w:p w:rsidR="003F1345" w:rsidRPr="009E79D2" w:rsidRDefault="003F1345" w:rsidP="003F1345">
      <w:pPr>
        <w:jc w:val="both"/>
        <w:rPr>
          <w:b/>
          <w:i/>
          <w:sz w:val="22"/>
          <w:szCs w:val="22"/>
        </w:rPr>
      </w:pPr>
      <w:r w:rsidRPr="009E79D2">
        <w:rPr>
          <w:b/>
          <w:sz w:val="22"/>
          <w:szCs w:val="22"/>
        </w:rPr>
        <w:t xml:space="preserve">zwaną w dalszej treści umowy </w:t>
      </w:r>
      <w:r w:rsidRPr="009E79D2">
        <w:rPr>
          <w:b/>
          <w:i/>
          <w:sz w:val="22"/>
          <w:szCs w:val="22"/>
        </w:rPr>
        <w:t>" Zamawiającym "</w:t>
      </w:r>
    </w:p>
    <w:p w:rsidR="003F1345" w:rsidRPr="009E79D2" w:rsidRDefault="003F1345" w:rsidP="003F1345">
      <w:pPr>
        <w:jc w:val="both"/>
        <w:rPr>
          <w:b/>
          <w:sz w:val="22"/>
          <w:szCs w:val="22"/>
        </w:rPr>
      </w:pPr>
    </w:p>
    <w:p w:rsidR="003F1345" w:rsidRPr="009E79D2" w:rsidRDefault="003F1345" w:rsidP="003F1345">
      <w:pPr>
        <w:pStyle w:val="Standardowymoj"/>
        <w:spacing w:before="0" w:after="0"/>
        <w:rPr>
          <w:b/>
          <w:sz w:val="22"/>
          <w:szCs w:val="22"/>
        </w:rPr>
      </w:pPr>
      <w:r w:rsidRPr="009E79D2">
        <w:rPr>
          <w:b/>
          <w:sz w:val="22"/>
          <w:szCs w:val="22"/>
        </w:rPr>
        <w:t>a</w:t>
      </w:r>
    </w:p>
    <w:p w:rsidR="003F1345" w:rsidRPr="009E79D2" w:rsidRDefault="003F1345" w:rsidP="003F1345">
      <w:pPr>
        <w:widowControl w:val="0"/>
        <w:autoSpaceDE w:val="0"/>
        <w:autoSpaceDN w:val="0"/>
        <w:adjustRightInd w:val="0"/>
        <w:jc w:val="both"/>
        <w:rPr>
          <w:b/>
          <w:sz w:val="22"/>
          <w:szCs w:val="22"/>
        </w:rPr>
      </w:pPr>
      <w:r w:rsidRPr="009E79D2">
        <w:rPr>
          <w:b/>
          <w:sz w:val="22"/>
          <w:szCs w:val="22"/>
        </w:rPr>
        <w:t>…………………………………………………………………………</w:t>
      </w:r>
    </w:p>
    <w:p w:rsidR="003F1345" w:rsidRPr="009E79D2" w:rsidRDefault="003F1345" w:rsidP="003F1345">
      <w:pPr>
        <w:autoSpaceDE w:val="0"/>
        <w:autoSpaceDN w:val="0"/>
        <w:adjustRightInd w:val="0"/>
        <w:rPr>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wybranym po przeprowadzeniu postępowania o udzielenie zamówienia publicznego Nr …………….. w trybie przetargu nieograniczonego, zgodnie z przepi</w:t>
      </w:r>
      <w:r w:rsidR="00E34E9D">
        <w:rPr>
          <w:sz w:val="22"/>
          <w:szCs w:val="22"/>
        </w:rPr>
        <w:t xml:space="preserve">sami Ustawy z dnia </w:t>
      </w:r>
      <w:r w:rsidRPr="009E79D2">
        <w:rPr>
          <w:sz w:val="22"/>
          <w:szCs w:val="22"/>
        </w:rPr>
        <w:t xml:space="preserve">29 stycznia 2004 r. </w:t>
      </w:r>
      <w:r w:rsidR="00E34E9D">
        <w:rPr>
          <w:sz w:val="22"/>
          <w:szCs w:val="22"/>
        </w:rPr>
        <w:t xml:space="preserve">- </w:t>
      </w:r>
      <w:r w:rsidRPr="009E79D2">
        <w:rPr>
          <w:sz w:val="22"/>
          <w:szCs w:val="22"/>
        </w:rPr>
        <w:t>Prawo zamówień publicznych ( Dz. U. z 2010 r., Nr 113, poz.759 ze zm. )</w:t>
      </w:r>
    </w:p>
    <w:p w:rsidR="003F1345" w:rsidRPr="009E79D2" w:rsidRDefault="003F1345" w:rsidP="003F1345">
      <w:pPr>
        <w:autoSpaceDE w:val="0"/>
        <w:autoSpaceDN w:val="0"/>
        <w:adjustRightInd w:val="0"/>
        <w:jc w:val="both"/>
        <w:rPr>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1</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ind w:left="2124" w:firstLine="708"/>
        <w:jc w:val="both"/>
        <w:rPr>
          <w:b/>
          <w:bCs/>
          <w:sz w:val="22"/>
          <w:szCs w:val="22"/>
        </w:rPr>
      </w:pPr>
      <w:r w:rsidRPr="009E79D2">
        <w:rPr>
          <w:b/>
          <w:bCs/>
          <w:sz w:val="22"/>
          <w:szCs w:val="22"/>
        </w:rPr>
        <w:t xml:space="preserve">PRZEDMIOT UMOWY </w:t>
      </w:r>
    </w:p>
    <w:p w:rsidR="003F1345" w:rsidRPr="00A95277" w:rsidRDefault="003F1345" w:rsidP="003F1345">
      <w:pPr>
        <w:autoSpaceDE w:val="0"/>
        <w:autoSpaceDN w:val="0"/>
        <w:adjustRightInd w:val="0"/>
        <w:ind w:left="2124" w:firstLine="708"/>
        <w:jc w:val="both"/>
        <w:rPr>
          <w:b/>
          <w:bCs/>
        </w:rPr>
      </w:pPr>
    </w:p>
    <w:p w:rsidR="003F1345" w:rsidRPr="009E79D2" w:rsidRDefault="003F1345" w:rsidP="003F1345">
      <w:pPr>
        <w:autoSpaceDE w:val="0"/>
        <w:autoSpaceDN w:val="0"/>
        <w:adjustRightInd w:val="0"/>
        <w:jc w:val="both"/>
        <w:rPr>
          <w:sz w:val="22"/>
          <w:szCs w:val="22"/>
        </w:rPr>
      </w:pPr>
      <w:r w:rsidRPr="009E79D2">
        <w:rPr>
          <w:sz w:val="22"/>
          <w:szCs w:val="22"/>
        </w:rPr>
        <w:t xml:space="preserve">1.Zamawiający, zleca a Wykonawca zobowiązuje się wykonać : </w:t>
      </w:r>
    </w:p>
    <w:p w:rsidR="003F1345" w:rsidRPr="00A95277" w:rsidRDefault="003F1345" w:rsidP="003F1345">
      <w:pPr>
        <w:autoSpaceDE w:val="0"/>
        <w:autoSpaceDN w:val="0"/>
        <w:adjustRightInd w:val="0"/>
        <w:jc w:val="both"/>
      </w:pPr>
    </w:p>
    <w:p w:rsidR="001441A6" w:rsidRPr="001441A6" w:rsidRDefault="001441A6" w:rsidP="003F1345">
      <w:pPr>
        <w:rPr>
          <w:b/>
          <w:sz w:val="24"/>
          <w:szCs w:val="24"/>
        </w:rPr>
      </w:pPr>
      <w:r>
        <w:rPr>
          <w:b/>
          <w:sz w:val="24"/>
          <w:szCs w:val="24"/>
        </w:rPr>
        <w:t>‘’</w:t>
      </w:r>
      <w:r w:rsidRPr="001441A6">
        <w:rPr>
          <w:b/>
          <w:sz w:val="24"/>
          <w:szCs w:val="24"/>
        </w:rPr>
        <w:t xml:space="preserve">Odbudowa drogi gminnej nr 642 180 S ‘’Ze </w:t>
      </w:r>
      <w:proofErr w:type="spellStart"/>
      <w:r w:rsidRPr="001441A6">
        <w:rPr>
          <w:b/>
          <w:sz w:val="24"/>
          <w:szCs w:val="24"/>
        </w:rPr>
        <w:t>Słanic</w:t>
      </w:r>
      <w:proofErr w:type="spellEnd"/>
      <w:r w:rsidRPr="001441A6">
        <w:rPr>
          <w:b/>
          <w:sz w:val="24"/>
          <w:szCs w:val="24"/>
        </w:rPr>
        <w:t xml:space="preserve"> na </w:t>
      </w:r>
      <w:proofErr w:type="spellStart"/>
      <w:r w:rsidRPr="001441A6">
        <w:rPr>
          <w:b/>
          <w:sz w:val="24"/>
          <w:szCs w:val="24"/>
        </w:rPr>
        <w:t>Misiorkę</w:t>
      </w:r>
      <w:proofErr w:type="spellEnd"/>
      <w:r w:rsidRPr="001441A6">
        <w:rPr>
          <w:b/>
          <w:sz w:val="24"/>
          <w:szCs w:val="24"/>
        </w:rPr>
        <w:t>’’ w Zwardoniu  w km 0+000 do km 0+500</w:t>
      </w:r>
      <w:r>
        <w:rPr>
          <w:b/>
          <w:sz w:val="24"/>
          <w:szCs w:val="24"/>
        </w:rPr>
        <w:t>’’</w:t>
      </w:r>
    </w:p>
    <w:p w:rsidR="001441A6" w:rsidRPr="001441A6" w:rsidRDefault="001441A6" w:rsidP="003F1345">
      <w:pPr>
        <w:rPr>
          <w:sz w:val="24"/>
          <w:szCs w:val="24"/>
        </w:rPr>
      </w:pPr>
    </w:p>
    <w:p w:rsidR="003F1345" w:rsidRDefault="003F1345" w:rsidP="003F1345">
      <w:pPr>
        <w:rPr>
          <w:sz w:val="22"/>
          <w:szCs w:val="22"/>
        </w:rPr>
      </w:pPr>
      <w:r w:rsidRPr="009E79D2">
        <w:rPr>
          <w:sz w:val="22"/>
          <w:szCs w:val="22"/>
        </w:rPr>
        <w:t>2.Roboty obejmują:</w:t>
      </w:r>
    </w:p>
    <w:p w:rsidR="000D518E" w:rsidRDefault="000D518E" w:rsidP="000D518E">
      <w:pPr>
        <w:ind w:right="-261"/>
        <w:rPr>
          <w:b/>
          <w:sz w:val="24"/>
          <w:szCs w:val="24"/>
          <w:u w:val="single"/>
        </w:rPr>
      </w:pPr>
    </w:p>
    <w:p w:rsidR="009D60E7" w:rsidRDefault="009D60E7" w:rsidP="009D60E7">
      <w:pPr>
        <w:ind w:right="-261"/>
        <w:rPr>
          <w:sz w:val="24"/>
          <w:szCs w:val="24"/>
        </w:rPr>
      </w:pPr>
      <w:r>
        <w:rPr>
          <w:sz w:val="24"/>
          <w:szCs w:val="24"/>
        </w:rPr>
        <w:t>Nawierzchnia z płyt IOMB:</w:t>
      </w:r>
    </w:p>
    <w:p w:rsidR="009D60E7" w:rsidRDefault="009D60E7" w:rsidP="009D60E7">
      <w:pPr>
        <w:ind w:right="-261"/>
        <w:rPr>
          <w:sz w:val="24"/>
          <w:szCs w:val="24"/>
        </w:rPr>
      </w:pPr>
      <w:r>
        <w:rPr>
          <w:sz w:val="24"/>
          <w:szCs w:val="24"/>
        </w:rPr>
        <w:t xml:space="preserve"> - rozebranie istniejącej nawierzchni tłuczniowej, korytowanie i profilowanie istniejącej podbudowy,  ułożenie dwóch rzędów płyt żelbetowych IOMB o wym.100x75x12,5 cm na podsypce piaskowo cementowej o grubości 5 cm,</w:t>
      </w:r>
    </w:p>
    <w:p w:rsidR="009D60E7" w:rsidRDefault="009D60E7" w:rsidP="009D60E7">
      <w:pPr>
        <w:ind w:right="-261"/>
        <w:rPr>
          <w:sz w:val="24"/>
          <w:szCs w:val="24"/>
        </w:rPr>
      </w:pPr>
      <w:r>
        <w:rPr>
          <w:sz w:val="24"/>
          <w:szCs w:val="24"/>
        </w:rPr>
        <w:t>Nawierzchnia bitumiczna:</w:t>
      </w:r>
    </w:p>
    <w:p w:rsidR="009D60E7" w:rsidRDefault="009D60E7" w:rsidP="009D60E7">
      <w:pPr>
        <w:ind w:right="-261"/>
        <w:rPr>
          <w:sz w:val="24"/>
          <w:szCs w:val="24"/>
        </w:rPr>
      </w:pPr>
      <w:r>
        <w:rPr>
          <w:sz w:val="24"/>
          <w:szCs w:val="24"/>
        </w:rPr>
        <w:t>-rozebranie istniejącej nawierzchni tłuczniowej i wyprofilowanie istniejącej podbudowy, ułożenie warstwy podbudowy z kruszywa łamanego o grub. 20 cm, na tak przygotowaną podbudowę należy ułożyć warstwę wiążącą z betonu asfaltowego o grubości 4 cm oraz warstwę ścieralną z betonu asfaltowego o grubości 4 cm,</w:t>
      </w:r>
    </w:p>
    <w:p w:rsidR="009D60E7" w:rsidRDefault="009D60E7" w:rsidP="009D60E7">
      <w:pPr>
        <w:ind w:right="-261"/>
        <w:rPr>
          <w:sz w:val="24"/>
          <w:szCs w:val="24"/>
        </w:rPr>
      </w:pPr>
      <w:r>
        <w:rPr>
          <w:sz w:val="24"/>
          <w:szCs w:val="24"/>
        </w:rPr>
        <w:t>Pobocza o szer.0,25 m, zjazdy i skrzyżowania: z kruszywa łamanego o grubości 15 cm.</w:t>
      </w:r>
    </w:p>
    <w:p w:rsidR="009D60E7" w:rsidRDefault="009D60E7" w:rsidP="009D60E7">
      <w:pPr>
        <w:ind w:right="-261"/>
        <w:rPr>
          <w:sz w:val="24"/>
          <w:szCs w:val="24"/>
        </w:rPr>
      </w:pPr>
      <w:r>
        <w:rPr>
          <w:sz w:val="24"/>
          <w:szCs w:val="24"/>
        </w:rPr>
        <w:t>Odwodnienie poprzez odpowiednie ukształtowanie spadów jezdni.</w:t>
      </w:r>
    </w:p>
    <w:p w:rsidR="009D60E7" w:rsidRDefault="009D60E7" w:rsidP="000D518E">
      <w:pPr>
        <w:ind w:right="-261"/>
        <w:rPr>
          <w:b/>
          <w:sz w:val="24"/>
          <w:szCs w:val="24"/>
          <w:u w:val="single"/>
        </w:rPr>
      </w:pPr>
    </w:p>
    <w:p w:rsidR="003F1345" w:rsidRPr="009E79D2" w:rsidRDefault="003F1345" w:rsidP="003F1345">
      <w:pPr>
        <w:autoSpaceDE w:val="0"/>
        <w:spacing w:after="170"/>
        <w:ind w:right="-420"/>
        <w:rPr>
          <w:sz w:val="22"/>
          <w:szCs w:val="22"/>
        </w:rPr>
      </w:pPr>
      <w:r w:rsidRPr="009E79D2">
        <w:rPr>
          <w:sz w:val="22"/>
          <w:szCs w:val="22"/>
        </w:rPr>
        <w:t>3.W ramach umowy Wykonawca zobowiązuje się :</w:t>
      </w:r>
    </w:p>
    <w:p w:rsidR="003F1345" w:rsidRPr="009E79D2" w:rsidRDefault="003F1345" w:rsidP="003F1345">
      <w:pPr>
        <w:autoSpaceDE w:val="0"/>
        <w:autoSpaceDN w:val="0"/>
        <w:adjustRightInd w:val="0"/>
        <w:jc w:val="both"/>
        <w:rPr>
          <w:sz w:val="22"/>
          <w:szCs w:val="22"/>
        </w:rPr>
      </w:pPr>
      <w:r w:rsidRPr="009E79D2">
        <w:rPr>
          <w:sz w:val="22"/>
          <w:szCs w:val="22"/>
        </w:rPr>
        <w:t>1) wykonać zadanie inwestycyjne wymienione w ust. 1 zwane dalej: „</w:t>
      </w:r>
      <w:r w:rsidRPr="009E79D2">
        <w:rPr>
          <w:b/>
          <w:bCs/>
          <w:sz w:val="22"/>
          <w:szCs w:val="22"/>
        </w:rPr>
        <w:t>Przedmiotem Umowy</w:t>
      </w:r>
      <w:r w:rsidRPr="009E79D2">
        <w:rPr>
          <w:sz w:val="22"/>
          <w:szCs w:val="22"/>
        </w:rPr>
        <w:t xml:space="preserve">”, zgodnie z </w:t>
      </w:r>
      <w:r w:rsidR="00134F3A">
        <w:rPr>
          <w:sz w:val="22"/>
          <w:szCs w:val="22"/>
        </w:rPr>
        <w:t xml:space="preserve"> projektem </w:t>
      </w:r>
      <w:r w:rsidRPr="009E79D2">
        <w:rPr>
          <w:sz w:val="22"/>
          <w:szCs w:val="22"/>
        </w:rPr>
        <w:t>uproszczon</w:t>
      </w:r>
      <w:r w:rsidR="00134F3A">
        <w:rPr>
          <w:sz w:val="22"/>
          <w:szCs w:val="22"/>
        </w:rPr>
        <w:t>ym  (opisem technicznym), Specyfikacją Techniczną, przedłożoną ofertą wraz z kosztorysem ofertowym</w:t>
      </w:r>
      <w:r w:rsidRPr="009E79D2">
        <w:rPr>
          <w:sz w:val="22"/>
          <w:szCs w:val="22"/>
        </w:rPr>
        <w:t>,  obowiązującymi przepisami prawa, normami i warunkami technicznymi oraz zasadami wiedzy technicznej,</w:t>
      </w:r>
    </w:p>
    <w:p w:rsidR="003F1345" w:rsidRPr="009E79D2" w:rsidRDefault="003F1345" w:rsidP="003F1345">
      <w:pPr>
        <w:autoSpaceDE w:val="0"/>
        <w:autoSpaceDN w:val="0"/>
        <w:adjustRightInd w:val="0"/>
        <w:jc w:val="both"/>
        <w:rPr>
          <w:sz w:val="22"/>
          <w:szCs w:val="22"/>
        </w:rPr>
      </w:pPr>
      <w:r w:rsidRPr="009E79D2">
        <w:rPr>
          <w:sz w:val="22"/>
          <w:szCs w:val="22"/>
        </w:rPr>
        <w:lastRenderedPageBreak/>
        <w:t>2) usunąć wszelkie wady w okresie umownej odpowiedzialności za wady oraz w okresie rękojmi za wady,</w:t>
      </w:r>
    </w:p>
    <w:p w:rsidR="00466074" w:rsidRPr="00461301" w:rsidRDefault="003F1345" w:rsidP="00461301">
      <w:pPr>
        <w:autoSpaceDE w:val="0"/>
        <w:autoSpaceDN w:val="0"/>
        <w:adjustRightInd w:val="0"/>
        <w:jc w:val="both"/>
        <w:rPr>
          <w:sz w:val="22"/>
          <w:szCs w:val="22"/>
        </w:rPr>
      </w:pPr>
      <w:r w:rsidRPr="009E79D2">
        <w:rPr>
          <w:sz w:val="22"/>
          <w:szCs w:val="22"/>
        </w:rPr>
        <w:t>3) stosować materiały i wyroby budowlane dopuszczone do obrotu i powszechnego stosowania w budownictwie oraz do przekazania na każde żądanie Zamawiającego certyfikatów zgodności z Polską Normą lub innych dokumentów zgodności użytych materiałów, wyrobów.</w:t>
      </w:r>
    </w:p>
    <w:p w:rsidR="00466074" w:rsidRDefault="00466074"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2</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ind w:left="2832" w:firstLine="708"/>
        <w:jc w:val="both"/>
        <w:rPr>
          <w:b/>
          <w:bCs/>
          <w:sz w:val="22"/>
          <w:szCs w:val="22"/>
        </w:rPr>
      </w:pPr>
      <w:r w:rsidRPr="009E79D2">
        <w:rPr>
          <w:b/>
          <w:bCs/>
          <w:sz w:val="22"/>
          <w:szCs w:val="22"/>
        </w:rPr>
        <w:t>PODWYKONAWCY</w:t>
      </w:r>
    </w:p>
    <w:p w:rsidR="003F1345" w:rsidRPr="00A95277" w:rsidRDefault="003F1345" w:rsidP="003F1345">
      <w:pPr>
        <w:autoSpaceDE w:val="0"/>
        <w:autoSpaceDN w:val="0"/>
        <w:adjustRightInd w:val="0"/>
        <w:jc w:val="both"/>
      </w:pPr>
    </w:p>
    <w:p w:rsidR="003F1345" w:rsidRPr="009E79D2" w:rsidRDefault="003F1345" w:rsidP="003F1345">
      <w:pPr>
        <w:autoSpaceDE w:val="0"/>
        <w:autoSpaceDN w:val="0"/>
        <w:adjustRightInd w:val="0"/>
        <w:jc w:val="both"/>
        <w:rPr>
          <w:sz w:val="22"/>
          <w:szCs w:val="22"/>
        </w:rPr>
      </w:pPr>
      <w:r w:rsidRPr="009E79D2">
        <w:rPr>
          <w:sz w:val="22"/>
          <w:szCs w:val="22"/>
        </w:rPr>
        <w:t>Wykonawca za zgodą zamawiającego wyrażoną</w:t>
      </w:r>
      <w:r w:rsidR="004D1E62">
        <w:rPr>
          <w:sz w:val="22"/>
          <w:szCs w:val="22"/>
        </w:rPr>
        <w:t xml:space="preserve"> na piśmie ma prawo powierzyć </w:t>
      </w:r>
      <w:r w:rsidRPr="009E79D2">
        <w:rPr>
          <w:sz w:val="22"/>
          <w:szCs w:val="22"/>
        </w:rPr>
        <w:t>wskazany zakres robót do wykonania podwykonawcom.</w:t>
      </w:r>
    </w:p>
    <w:p w:rsidR="003F1345" w:rsidRPr="009E79D2" w:rsidRDefault="003F1345" w:rsidP="003F1345">
      <w:pPr>
        <w:autoSpaceDE w:val="0"/>
        <w:autoSpaceDN w:val="0"/>
        <w:adjustRightInd w:val="0"/>
        <w:jc w:val="both"/>
        <w:rPr>
          <w:b/>
          <w:bCs/>
          <w:sz w:val="22"/>
          <w:szCs w:val="22"/>
        </w:rPr>
      </w:pPr>
    </w:p>
    <w:p w:rsidR="00461301" w:rsidRDefault="00461301"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3</w:t>
      </w:r>
    </w:p>
    <w:p w:rsidR="003F1345" w:rsidRPr="009E79D2" w:rsidRDefault="003F1345" w:rsidP="003F1345">
      <w:pPr>
        <w:autoSpaceDE w:val="0"/>
        <w:autoSpaceDN w:val="0"/>
        <w:adjustRightInd w:val="0"/>
        <w:ind w:left="2832" w:firstLine="708"/>
        <w:jc w:val="both"/>
        <w:rPr>
          <w:b/>
          <w:bCs/>
          <w:sz w:val="22"/>
          <w:szCs w:val="22"/>
        </w:rPr>
      </w:pPr>
    </w:p>
    <w:p w:rsidR="003F1345" w:rsidRPr="009E79D2" w:rsidRDefault="003F1345" w:rsidP="003F1345">
      <w:pPr>
        <w:autoSpaceDE w:val="0"/>
        <w:autoSpaceDN w:val="0"/>
        <w:adjustRightInd w:val="0"/>
        <w:ind w:left="2832" w:firstLine="708"/>
        <w:jc w:val="both"/>
        <w:rPr>
          <w:b/>
          <w:bCs/>
          <w:sz w:val="22"/>
          <w:szCs w:val="22"/>
        </w:rPr>
      </w:pPr>
      <w:r w:rsidRPr="009E79D2">
        <w:rPr>
          <w:b/>
          <w:bCs/>
          <w:sz w:val="22"/>
          <w:szCs w:val="22"/>
        </w:rPr>
        <w:t xml:space="preserve">    TERMINY</w:t>
      </w:r>
    </w:p>
    <w:p w:rsidR="003F1345" w:rsidRPr="009E79D2" w:rsidRDefault="003F1345" w:rsidP="003F1345">
      <w:pPr>
        <w:autoSpaceDE w:val="0"/>
        <w:autoSpaceDN w:val="0"/>
        <w:adjustRightInd w:val="0"/>
        <w:ind w:left="2832" w:firstLine="708"/>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1. Termin przekazania placu budowy, dokumentacji technicznej i rozpoczęcia realizacji Przedmiotu Umowy wynosi do 7 dni od daty zawarcia umowy.</w:t>
      </w:r>
    </w:p>
    <w:p w:rsidR="003F1345" w:rsidRPr="009E79D2" w:rsidRDefault="003F1345" w:rsidP="003F1345">
      <w:pPr>
        <w:autoSpaceDE w:val="0"/>
        <w:autoSpaceDN w:val="0"/>
        <w:adjustRightInd w:val="0"/>
        <w:jc w:val="both"/>
        <w:rPr>
          <w:b/>
          <w:sz w:val="22"/>
          <w:szCs w:val="22"/>
        </w:rPr>
      </w:pPr>
      <w:r w:rsidRPr="009E79D2">
        <w:rPr>
          <w:sz w:val="22"/>
          <w:szCs w:val="22"/>
        </w:rPr>
        <w:t xml:space="preserve">2. Termin zakończenia realizacji Przedmiotu Umowy ustala się  do dnia  </w:t>
      </w:r>
      <w:r w:rsidR="00461301" w:rsidRPr="00461301">
        <w:rPr>
          <w:b/>
          <w:sz w:val="22"/>
          <w:szCs w:val="22"/>
        </w:rPr>
        <w:t>29</w:t>
      </w:r>
      <w:r w:rsidR="001C78AC" w:rsidRPr="001C78AC">
        <w:rPr>
          <w:b/>
          <w:sz w:val="22"/>
          <w:szCs w:val="22"/>
        </w:rPr>
        <w:t xml:space="preserve"> </w:t>
      </w:r>
      <w:r w:rsidR="001441A6">
        <w:rPr>
          <w:b/>
          <w:sz w:val="22"/>
          <w:szCs w:val="22"/>
        </w:rPr>
        <w:t>czerwca</w:t>
      </w:r>
      <w:r w:rsidRPr="009E79D2">
        <w:rPr>
          <w:b/>
          <w:sz w:val="22"/>
          <w:szCs w:val="22"/>
        </w:rPr>
        <w:t xml:space="preserve"> 2013 r.</w:t>
      </w:r>
    </w:p>
    <w:p w:rsidR="003F1345" w:rsidRPr="009E79D2" w:rsidRDefault="003F1345" w:rsidP="003F1345">
      <w:pPr>
        <w:autoSpaceDE w:val="0"/>
        <w:autoSpaceDN w:val="0"/>
        <w:adjustRightInd w:val="0"/>
        <w:jc w:val="both"/>
        <w:rPr>
          <w:sz w:val="22"/>
          <w:szCs w:val="22"/>
        </w:rPr>
      </w:pPr>
      <w:r w:rsidRPr="009E79D2">
        <w:rPr>
          <w:sz w:val="22"/>
          <w:szCs w:val="22"/>
        </w:rPr>
        <w:t>3. Za termin zakończenia przedmiotu umowy strony uznają dzień, w którym Wykonawca zakończy roboty i uzyska pisemne potwierdzenie tego faktu przez Inspektora Nadzoru reprezentującego  Zamawiającego (zapisy w Dzienniku Budowy).</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4</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jc w:val="center"/>
        <w:rPr>
          <w:b/>
          <w:bCs/>
          <w:sz w:val="22"/>
          <w:szCs w:val="22"/>
        </w:rPr>
      </w:pPr>
      <w:r w:rsidRPr="009E79D2">
        <w:rPr>
          <w:b/>
          <w:bCs/>
          <w:sz w:val="22"/>
          <w:szCs w:val="22"/>
        </w:rPr>
        <w:t>OBOWI</w:t>
      </w:r>
      <w:r w:rsidRPr="009E79D2">
        <w:rPr>
          <w:sz w:val="22"/>
          <w:szCs w:val="22"/>
        </w:rPr>
        <w:t>Ą</w:t>
      </w:r>
      <w:r w:rsidRPr="009E79D2">
        <w:rPr>
          <w:b/>
          <w:bCs/>
          <w:sz w:val="22"/>
          <w:szCs w:val="22"/>
        </w:rPr>
        <w:t>ZKI WYKONAWCY</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1. Wykonawca zobowiązuje się w ramach Umowy między innymi:                                                 zapewnić we własnym zakresie i na swój koszt odpowiednie wyposażenie placu budowy, narzędzia, maszyny i urządzenia dla celów realizacji Przedmiotu Umowy, a także zobowiązuje się ponosić bieżące koszty z tytułu dostaw energii elektrycznej, wody i ciepła oraz prowadzić na bieżąco Dziennik budowy,</w:t>
      </w:r>
    </w:p>
    <w:p w:rsidR="003F1345" w:rsidRPr="009E79D2" w:rsidRDefault="003F1345" w:rsidP="003F1345">
      <w:pPr>
        <w:autoSpaceDE w:val="0"/>
        <w:autoSpaceDN w:val="0"/>
        <w:adjustRightInd w:val="0"/>
        <w:jc w:val="both"/>
        <w:rPr>
          <w:sz w:val="22"/>
          <w:szCs w:val="22"/>
        </w:rPr>
      </w:pPr>
      <w:r w:rsidRPr="009E79D2">
        <w:rPr>
          <w:sz w:val="22"/>
          <w:szCs w:val="22"/>
        </w:rPr>
        <w:t>2) zagospodarować plac budowy, w tym w szczególności:</w:t>
      </w:r>
    </w:p>
    <w:p w:rsidR="003F1345" w:rsidRPr="009E79D2" w:rsidRDefault="003F1345" w:rsidP="003F1345">
      <w:pPr>
        <w:autoSpaceDE w:val="0"/>
        <w:autoSpaceDN w:val="0"/>
        <w:adjustRightInd w:val="0"/>
        <w:jc w:val="both"/>
        <w:rPr>
          <w:sz w:val="22"/>
          <w:szCs w:val="22"/>
        </w:rPr>
      </w:pPr>
      <w:r w:rsidRPr="009E79D2">
        <w:rPr>
          <w:sz w:val="22"/>
          <w:szCs w:val="22"/>
        </w:rPr>
        <w:t>a) wykonać  ogrodzenie placu budowy,</w:t>
      </w:r>
    </w:p>
    <w:p w:rsidR="003F1345" w:rsidRPr="009E79D2" w:rsidRDefault="003F1345" w:rsidP="003F1345">
      <w:pPr>
        <w:autoSpaceDE w:val="0"/>
        <w:autoSpaceDN w:val="0"/>
        <w:adjustRightInd w:val="0"/>
        <w:jc w:val="both"/>
        <w:rPr>
          <w:sz w:val="22"/>
          <w:szCs w:val="22"/>
        </w:rPr>
      </w:pPr>
      <w:r w:rsidRPr="009E79D2">
        <w:rPr>
          <w:sz w:val="22"/>
          <w:szCs w:val="22"/>
        </w:rPr>
        <w:t>b) wykonać odpowiednie drogi wewnętrzne,</w:t>
      </w:r>
    </w:p>
    <w:p w:rsidR="003F1345" w:rsidRPr="009E79D2" w:rsidRDefault="003F1345" w:rsidP="003F1345">
      <w:pPr>
        <w:autoSpaceDE w:val="0"/>
        <w:autoSpaceDN w:val="0"/>
        <w:adjustRightInd w:val="0"/>
        <w:jc w:val="both"/>
        <w:rPr>
          <w:sz w:val="22"/>
          <w:szCs w:val="22"/>
        </w:rPr>
      </w:pPr>
      <w:r w:rsidRPr="009E79D2">
        <w:rPr>
          <w:sz w:val="22"/>
          <w:szCs w:val="22"/>
        </w:rPr>
        <w:t>c) wykonać stanowiska do mycia kół samochodów opuszczających plac budowy,</w:t>
      </w:r>
    </w:p>
    <w:p w:rsidR="003F1345" w:rsidRPr="009E79D2" w:rsidRDefault="003F1345" w:rsidP="003F1345">
      <w:pPr>
        <w:autoSpaceDE w:val="0"/>
        <w:autoSpaceDN w:val="0"/>
        <w:adjustRightInd w:val="0"/>
        <w:jc w:val="both"/>
        <w:rPr>
          <w:sz w:val="22"/>
          <w:szCs w:val="22"/>
        </w:rPr>
      </w:pPr>
      <w:r w:rsidRPr="009E79D2">
        <w:rPr>
          <w:sz w:val="22"/>
          <w:szCs w:val="22"/>
        </w:rPr>
        <w:t>d) ustawić niezbędne elementy kontenerowego zaplecza socjalno-bytowego budowy,</w:t>
      </w:r>
    </w:p>
    <w:p w:rsidR="003F1345" w:rsidRPr="009E79D2" w:rsidRDefault="003F1345" w:rsidP="003F1345">
      <w:pPr>
        <w:autoSpaceDE w:val="0"/>
        <w:autoSpaceDN w:val="0"/>
        <w:adjustRightInd w:val="0"/>
        <w:jc w:val="both"/>
        <w:rPr>
          <w:sz w:val="22"/>
          <w:szCs w:val="22"/>
        </w:rPr>
      </w:pPr>
      <w:r w:rsidRPr="009E79D2">
        <w:rPr>
          <w:sz w:val="22"/>
          <w:szCs w:val="22"/>
        </w:rPr>
        <w:t>e) całodobowo zabezpieczyć i nadzorować oraz utrzymywać porządek na terenie budowy i terenach przyległych do momentu przekazania obiektu Zamawiającemu,</w:t>
      </w:r>
    </w:p>
    <w:p w:rsidR="003F1345" w:rsidRPr="009E79D2" w:rsidRDefault="003F1345" w:rsidP="003F1345">
      <w:pPr>
        <w:autoSpaceDE w:val="0"/>
        <w:autoSpaceDN w:val="0"/>
        <w:adjustRightInd w:val="0"/>
        <w:jc w:val="both"/>
        <w:rPr>
          <w:sz w:val="22"/>
          <w:szCs w:val="22"/>
        </w:rPr>
      </w:pPr>
      <w:r w:rsidRPr="009E79D2">
        <w:rPr>
          <w:sz w:val="22"/>
          <w:szCs w:val="22"/>
        </w:rPr>
        <w:t>3) zapewnić pełną ochronę przeciwpożarową budowy,</w:t>
      </w:r>
    </w:p>
    <w:p w:rsidR="003F1345" w:rsidRPr="009E79D2" w:rsidRDefault="003F1345" w:rsidP="003F1345">
      <w:pPr>
        <w:autoSpaceDE w:val="0"/>
        <w:autoSpaceDN w:val="0"/>
        <w:adjustRightInd w:val="0"/>
        <w:jc w:val="both"/>
        <w:rPr>
          <w:sz w:val="22"/>
          <w:szCs w:val="22"/>
        </w:rPr>
      </w:pPr>
      <w:r w:rsidRPr="009E79D2">
        <w:rPr>
          <w:sz w:val="22"/>
          <w:szCs w:val="22"/>
        </w:rPr>
        <w:t>4) zainstalować wszelkie urządzenia techniczne, np. dźwigi budowlane, wciągarki w sposób nie powodujący przeciążeń konstrukcji wznoszonej budowli i używać je zgodnie  z przeznaczeniem oraz zasadami BHP,</w:t>
      </w:r>
    </w:p>
    <w:p w:rsidR="003F1345" w:rsidRPr="009E79D2" w:rsidRDefault="003F1345" w:rsidP="003F1345">
      <w:pPr>
        <w:autoSpaceDE w:val="0"/>
        <w:autoSpaceDN w:val="0"/>
        <w:adjustRightInd w:val="0"/>
        <w:jc w:val="both"/>
        <w:rPr>
          <w:sz w:val="22"/>
          <w:szCs w:val="22"/>
        </w:rPr>
      </w:pPr>
      <w:r w:rsidRPr="009E79D2">
        <w:rPr>
          <w:sz w:val="22"/>
          <w:szCs w:val="22"/>
        </w:rPr>
        <w:t>5) zapewnić niezbędne do prowadzenia budowy drogi tymczasowe i usunąć je przed przekazaniem budowy Zamawiającemu,</w:t>
      </w:r>
    </w:p>
    <w:p w:rsidR="003F1345" w:rsidRPr="009E79D2" w:rsidRDefault="003F1345" w:rsidP="003F1345">
      <w:pPr>
        <w:autoSpaceDE w:val="0"/>
        <w:autoSpaceDN w:val="0"/>
        <w:adjustRightInd w:val="0"/>
        <w:jc w:val="both"/>
        <w:rPr>
          <w:sz w:val="22"/>
          <w:szCs w:val="22"/>
        </w:rPr>
      </w:pPr>
      <w:r w:rsidRPr="009E79D2">
        <w:rPr>
          <w:sz w:val="22"/>
          <w:szCs w:val="22"/>
        </w:rPr>
        <w:t>6) wykonywać wszelkie niezbędne roboty zabezpieczające i tymczasowe w</w:t>
      </w:r>
      <w:r w:rsidR="009D39F0">
        <w:rPr>
          <w:sz w:val="22"/>
          <w:szCs w:val="22"/>
        </w:rPr>
        <w:t xml:space="preserve"> rejonie </w:t>
      </w:r>
      <w:r w:rsidRPr="009E79D2">
        <w:rPr>
          <w:sz w:val="22"/>
          <w:szCs w:val="22"/>
        </w:rPr>
        <w:t xml:space="preserve"> i w bezpośrednim sąsiedztwie prowadzonych robót budowlanych,</w:t>
      </w:r>
    </w:p>
    <w:p w:rsidR="003F1345" w:rsidRPr="009E79D2" w:rsidRDefault="003F1345" w:rsidP="003F1345">
      <w:pPr>
        <w:autoSpaceDE w:val="0"/>
        <w:autoSpaceDN w:val="0"/>
        <w:adjustRightInd w:val="0"/>
        <w:jc w:val="both"/>
        <w:rPr>
          <w:sz w:val="22"/>
          <w:szCs w:val="22"/>
        </w:rPr>
      </w:pPr>
      <w:r w:rsidRPr="009E79D2">
        <w:rPr>
          <w:sz w:val="22"/>
          <w:szCs w:val="22"/>
        </w:rPr>
        <w:t xml:space="preserve">7) podjąć wszelkie działania mające na celu zabezpieczenie placu budowy i działek sąsiednich włącznie z działaniami koniecznymi do zabezpieczenia i utrzymania ruchu na budowie, koniecznymi </w:t>
      </w:r>
      <w:r w:rsidRPr="009E79D2">
        <w:rPr>
          <w:sz w:val="22"/>
          <w:szCs w:val="22"/>
        </w:rPr>
        <w:lastRenderedPageBreak/>
        <w:t>blokadami dróg, ustawieniem tablic informacyjnych i oświetlenia, uzyskaniem wszelkich koniecznych zezwoleń na korzystanie z dróg publicznych, jak również ponieść związane z tym koszty,</w:t>
      </w:r>
    </w:p>
    <w:p w:rsidR="003F1345" w:rsidRPr="009E79D2" w:rsidRDefault="003F1345" w:rsidP="003F1345">
      <w:pPr>
        <w:autoSpaceDE w:val="0"/>
        <w:autoSpaceDN w:val="0"/>
        <w:adjustRightInd w:val="0"/>
        <w:jc w:val="both"/>
        <w:rPr>
          <w:sz w:val="22"/>
          <w:szCs w:val="22"/>
        </w:rPr>
      </w:pPr>
      <w:r w:rsidRPr="009E79D2">
        <w:rPr>
          <w:sz w:val="22"/>
          <w:szCs w:val="22"/>
        </w:rPr>
        <w:t>8) spełnić wszelkie zobowiązania wobec osób trzecich powstałe w zwi</w:t>
      </w:r>
      <w:r w:rsidR="00E34E9D">
        <w:rPr>
          <w:sz w:val="22"/>
          <w:szCs w:val="22"/>
        </w:rPr>
        <w:t xml:space="preserve">ązku  </w:t>
      </w:r>
      <w:r w:rsidRPr="009E79D2">
        <w:rPr>
          <w:sz w:val="22"/>
          <w:szCs w:val="22"/>
        </w:rPr>
        <w:t>z wykorzystaniem na cele budowlane publicznych lub prywatnych dróg, nieruchomości lub urządzeń,</w:t>
      </w:r>
    </w:p>
    <w:p w:rsidR="003F1345" w:rsidRPr="009E79D2" w:rsidRDefault="003F1345" w:rsidP="003F1345">
      <w:pPr>
        <w:autoSpaceDE w:val="0"/>
        <w:autoSpaceDN w:val="0"/>
        <w:adjustRightInd w:val="0"/>
        <w:jc w:val="both"/>
        <w:rPr>
          <w:sz w:val="22"/>
          <w:szCs w:val="22"/>
        </w:rPr>
      </w:pPr>
      <w:r w:rsidRPr="009E79D2">
        <w:rPr>
          <w:sz w:val="22"/>
          <w:szCs w:val="22"/>
        </w:rPr>
        <w:t>9) uzyskać i opłacić wszelkie wymagane decyzje i pozwolenia na korzystanie z terenu osób trzecich w związku z podjętymi i wykonywanymi pracami budowlanymi oraz zwolnić Zamawiającego od wszelkich roszczeń osób trzecich podnoszonych w związku ze szkodami wyrządzonymi przez Wykonawcę,</w:t>
      </w:r>
    </w:p>
    <w:p w:rsidR="003F1345" w:rsidRPr="009E79D2" w:rsidRDefault="003F1345" w:rsidP="003F1345">
      <w:pPr>
        <w:autoSpaceDE w:val="0"/>
        <w:autoSpaceDN w:val="0"/>
        <w:adjustRightInd w:val="0"/>
        <w:jc w:val="both"/>
        <w:rPr>
          <w:sz w:val="22"/>
          <w:szCs w:val="22"/>
        </w:rPr>
      </w:pPr>
      <w:r w:rsidRPr="009E79D2">
        <w:rPr>
          <w:sz w:val="22"/>
          <w:szCs w:val="22"/>
        </w:rPr>
        <w:t>10) sporządzić i przestrzegać plan bezpieczeństwa i ochrony zdrowia,</w:t>
      </w:r>
    </w:p>
    <w:p w:rsidR="003F1345" w:rsidRPr="009E79D2" w:rsidRDefault="003F1345" w:rsidP="003F1345">
      <w:pPr>
        <w:autoSpaceDE w:val="0"/>
        <w:autoSpaceDN w:val="0"/>
        <w:adjustRightInd w:val="0"/>
        <w:jc w:val="both"/>
        <w:rPr>
          <w:sz w:val="22"/>
          <w:szCs w:val="22"/>
        </w:rPr>
      </w:pPr>
      <w:r w:rsidRPr="009E79D2">
        <w:rPr>
          <w:sz w:val="22"/>
          <w:szCs w:val="22"/>
        </w:rPr>
        <w:t>11) wykonywać wszelkie prace związane z instalacją i utrzymaniem oraz demontażem i transportem całego wyposażenia budowy (wraz z ogrodzeniem),</w:t>
      </w:r>
    </w:p>
    <w:p w:rsidR="003F1345" w:rsidRPr="009E79D2" w:rsidRDefault="003F1345" w:rsidP="003F1345">
      <w:pPr>
        <w:autoSpaceDE w:val="0"/>
        <w:autoSpaceDN w:val="0"/>
        <w:adjustRightInd w:val="0"/>
        <w:jc w:val="both"/>
        <w:rPr>
          <w:sz w:val="22"/>
          <w:szCs w:val="22"/>
        </w:rPr>
      </w:pPr>
      <w:r w:rsidRPr="009E79D2">
        <w:rPr>
          <w:sz w:val="22"/>
          <w:szCs w:val="22"/>
        </w:rPr>
        <w:t>12) przeprowadzić konieczne próby i rozruchy urządzeń technicznych oraz przeszkolić personel  Zamawiającego i przyszłych osób korzystających z tych urządzeń odnośnie ich obsługi,</w:t>
      </w:r>
    </w:p>
    <w:p w:rsidR="003F1345" w:rsidRPr="009E79D2" w:rsidRDefault="003F1345" w:rsidP="003F1345">
      <w:pPr>
        <w:autoSpaceDE w:val="0"/>
        <w:autoSpaceDN w:val="0"/>
        <w:adjustRightInd w:val="0"/>
        <w:jc w:val="both"/>
        <w:rPr>
          <w:sz w:val="22"/>
          <w:szCs w:val="22"/>
        </w:rPr>
      </w:pPr>
      <w:r w:rsidRPr="009E79D2">
        <w:rPr>
          <w:sz w:val="22"/>
          <w:szCs w:val="22"/>
        </w:rPr>
        <w:t>13) przeprowadzić wszelkie odbiory i kontrole wymagane zgodnie z obowiązującymi przepisami przez właściwe urzędy i organy administracji, rzeczoznawców i dozór techniczny oraz zlecić w miarę potrzeb przeprowadzenie wszelkich koniecznych atestów materiałowych, łącznie z pokryciem kosztów z tym związanych,</w:t>
      </w:r>
    </w:p>
    <w:p w:rsidR="003F1345" w:rsidRPr="009E79D2" w:rsidRDefault="003F1345" w:rsidP="003F1345">
      <w:pPr>
        <w:autoSpaceDE w:val="0"/>
        <w:autoSpaceDN w:val="0"/>
        <w:adjustRightInd w:val="0"/>
        <w:jc w:val="both"/>
        <w:rPr>
          <w:sz w:val="22"/>
          <w:szCs w:val="22"/>
        </w:rPr>
      </w:pPr>
      <w:r w:rsidRPr="009E79D2">
        <w:rPr>
          <w:sz w:val="22"/>
          <w:szCs w:val="22"/>
        </w:rPr>
        <w:t>14) umożliwić Zamawiającemu w każdym czasie przeprowadzenie kontroli terenu budowy, realizowanych robót budowlanych, stosowanych w ich toku wyrobów oraz wszelkich okoliczności dotyczących bezpośredniej realizacji zamówienia. Wykonawca zapewni na swój koszt potrzebne oprzyrządowanie, potencjał ludzki oraz możliwość przebadania materiałów budowlanych na żądanie Zamawiającego co do ich jakości, a także możliwość sprawdzenia ciężaru i ilości użytych materiałów,</w:t>
      </w:r>
    </w:p>
    <w:p w:rsidR="003F1345" w:rsidRPr="009E79D2" w:rsidRDefault="003F1345" w:rsidP="003F1345">
      <w:pPr>
        <w:autoSpaceDE w:val="0"/>
        <w:autoSpaceDN w:val="0"/>
        <w:adjustRightInd w:val="0"/>
        <w:jc w:val="both"/>
        <w:rPr>
          <w:sz w:val="22"/>
          <w:szCs w:val="22"/>
        </w:rPr>
      </w:pPr>
      <w:r w:rsidRPr="009E79D2">
        <w:rPr>
          <w:sz w:val="22"/>
          <w:szCs w:val="22"/>
        </w:rPr>
        <w:t xml:space="preserve">15) na wniosek Zamawiającego lub gdy wynika to ze stosownych przepisów wykonać na własny koszt normowe testy materiałów w celu sprawdzenia zgodności </w:t>
      </w:r>
      <w:r w:rsidR="00E34E9D">
        <w:rPr>
          <w:sz w:val="22"/>
          <w:szCs w:val="22"/>
        </w:rPr>
        <w:t xml:space="preserve">ich </w:t>
      </w:r>
      <w:proofErr w:type="spellStart"/>
      <w:r w:rsidR="00E34E9D">
        <w:rPr>
          <w:sz w:val="22"/>
          <w:szCs w:val="22"/>
        </w:rPr>
        <w:t>własnoś</w:t>
      </w:r>
      <w:r w:rsidR="009D39F0">
        <w:rPr>
          <w:sz w:val="22"/>
          <w:szCs w:val="22"/>
        </w:rPr>
        <w:t>ći</w:t>
      </w:r>
      <w:proofErr w:type="spellEnd"/>
      <w:r w:rsidRPr="009E79D2">
        <w:rPr>
          <w:sz w:val="22"/>
          <w:szCs w:val="22"/>
        </w:rPr>
        <w:t xml:space="preserve"> i jakości z normami i Specyfikacją Techniczną Wykonania i Odbioru Robót</w:t>
      </w:r>
      <w:r w:rsidR="009D39F0">
        <w:rPr>
          <w:sz w:val="22"/>
          <w:szCs w:val="22"/>
        </w:rPr>
        <w:t>,</w:t>
      </w:r>
      <w:r w:rsidRPr="009E79D2">
        <w:rPr>
          <w:sz w:val="22"/>
          <w:szCs w:val="22"/>
        </w:rPr>
        <w:t xml:space="preserve"> wyniki testów stanowić będą integralną część dziennika budowy i mogą stanowić podstawę do usunięcia wadliwych materiałów i wymiany elementów budowlanych na koszt Wykonawcy,</w:t>
      </w:r>
    </w:p>
    <w:p w:rsidR="003F1345" w:rsidRPr="009E79D2" w:rsidRDefault="003F1345" w:rsidP="003F1345">
      <w:pPr>
        <w:autoSpaceDE w:val="0"/>
        <w:autoSpaceDN w:val="0"/>
        <w:adjustRightInd w:val="0"/>
        <w:jc w:val="both"/>
        <w:rPr>
          <w:sz w:val="22"/>
          <w:szCs w:val="22"/>
        </w:rPr>
      </w:pPr>
      <w:r w:rsidRPr="009E79D2">
        <w:rPr>
          <w:sz w:val="22"/>
          <w:szCs w:val="22"/>
        </w:rPr>
        <w:t>16) w trakcie prowadzenia prac utrzymać czystość wyjazdu z placu budowy oraz usuwać ewentualne zanieczyszczenie i zniszczenia dróg dojazdowych. Wykonawca jest zobowiązany zabezpieczyć Zamawiającego przed wszelkimi roszczeniami osób trzecich, jakie mogą powstać wskutek lub w związku z zakłóceniami powstającymi z tytułu realizacji inwestycji; w przypadku uchylania się Wykonawcy od utrzymywania czystości na drogach dojazdowych i placu budowy Zamawiający ma prawo zlecić wykonanie tych czynności innej jednostce na koszt Wykonawcy,</w:t>
      </w:r>
    </w:p>
    <w:p w:rsidR="003F1345" w:rsidRPr="009E79D2" w:rsidRDefault="003F1345" w:rsidP="003F1345">
      <w:pPr>
        <w:autoSpaceDE w:val="0"/>
        <w:autoSpaceDN w:val="0"/>
        <w:adjustRightInd w:val="0"/>
        <w:jc w:val="both"/>
        <w:rPr>
          <w:sz w:val="22"/>
          <w:szCs w:val="22"/>
        </w:rPr>
      </w:pPr>
      <w:r w:rsidRPr="009E79D2">
        <w:rPr>
          <w:sz w:val="22"/>
          <w:szCs w:val="22"/>
        </w:rPr>
        <w:t>17) ustawić przy bramie wjazdowej na plac budowy tablicę informacyjną o obowiązku noszenia kasków ochronnych przez wszystkie osoby tam przebywające bez względu na charakter ich pracy; osoby bez kasków ochronnych będą usuwane poza plac budowy przez Kierownika budowy i jemu podległe służby,</w:t>
      </w:r>
    </w:p>
    <w:p w:rsidR="003F1345" w:rsidRPr="009E79D2" w:rsidRDefault="003F1345" w:rsidP="003F1345">
      <w:pPr>
        <w:autoSpaceDE w:val="0"/>
        <w:autoSpaceDN w:val="0"/>
        <w:adjustRightInd w:val="0"/>
        <w:jc w:val="both"/>
        <w:rPr>
          <w:sz w:val="22"/>
          <w:szCs w:val="22"/>
        </w:rPr>
      </w:pPr>
      <w:r w:rsidRPr="009E79D2">
        <w:rPr>
          <w:sz w:val="22"/>
          <w:szCs w:val="22"/>
        </w:rPr>
        <w:t xml:space="preserve">18) na terenie budowy rozmieścić wymagany przepisami sprzęt p. </w:t>
      </w:r>
      <w:proofErr w:type="spellStart"/>
      <w:r w:rsidRPr="009E79D2">
        <w:rPr>
          <w:sz w:val="22"/>
          <w:szCs w:val="22"/>
        </w:rPr>
        <w:t>poż</w:t>
      </w:r>
      <w:proofErr w:type="spellEnd"/>
      <w:r w:rsidRPr="009E79D2">
        <w:rPr>
          <w:sz w:val="22"/>
          <w:szCs w:val="22"/>
        </w:rPr>
        <w:t>.</w:t>
      </w:r>
      <w:r w:rsidR="00E34E9D">
        <w:rPr>
          <w:sz w:val="22"/>
          <w:szCs w:val="22"/>
        </w:rPr>
        <w:t>:</w:t>
      </w:r>
      <w:r w:rsidRPr="009E79D2">
        <w:rPr>
          <w:sz w:val="22"/>
          <w:szCs w:val="22"/>
        </w:rPr>
        <w:t xml:space="preserve"> Wykonawca powinien wykazać się dbałością w zakresie zapewnienia bezpieczeństwa w zakresie ochrony przeciwpożarowej,</w:t>
      </w:r>
    </w:p>
    <w:p w:rsidR="003F1345" w:rsidRPr="009E79D2" w:rsidRDefault="003F1345" w:rsidP="003F1345">
      <w:pPr>
        <w:autoSpaceDE w:val="0"/>
        <w:autoSpaceDN w:val="0"/>
        <w:adjustRightInd w:val="0"/>
        <w:jc w:val="both"/>
        <w:rPr>
          <w:sz w:val="22"/>
          <w:szCs w:val="22"/>
        </w:rPr>
      </w:pPr>
      <w:r w:rsidRPr="009E79D2">
        <w:rPr>
          <w:sz w:val="22"/>
          <w:szCs w:val="22"/>
        </w:rPr>
        <w:t>19) ponosić pełną odpowiedzialność za przestrzeganie w trakcie realizacji inwestycji wymogów dotyczących ochrony środowiska, w tym w szczególności zwią</w:t>
      </w:r>
      <w:r w:rsidR="00E34E9D">
        <w:rPr>
          <w:sz w:val="22"/>
          <w:szCs w:val="22"/>
        </w:rPr>
        <w:t>zanych</w:t>
      </w:r>
      <w:r w:rsidRPr="009E79D2">
        <w:rPr>
          <w:sz w:val="22"/>
          <w:szCs w:val="22"/>
        </w:rPr>
        <w:t xml:space="preserve"> z  usuwaniem odpadów,</w:t>
      </w:r>
    </w:p>
    <w:p w:rsidR="003F1345" w:rsidRPr="009E79D2" w:rsidRDefault="003F1345" w:rsidP="003F1345">
      <w:pPr>
        <w:autoSpaceDE w:val="0"/>
        <w:autoSpaceDN w:val="0"/>
        <w:adjustRightInd w:val="0"/>
        <w:jc w:val="both"/>
        <w:rPr>
          <w:sz w:val="22"/>
          <w:szCs w:val="22"/>
        </w:rPr>
      </w:pPr>
      <w:r w:rsidRPr="009E79D2">
        <w:rPr>
          <w:sz w:val="22"/>
          <w:szCs w:val="22"/>
        </w:rPr>
        <w:t>20) wszystkie roboty i dostawy objęte Przedmiotem Umowy wykonać przy pomocy dostarczonych przez siebie materiałów i urządzeń.</w:t>
      </w:r>
    </w:p>
    <w:p w:rsidR="009E79D2" w:rsidRPr="00466074" w:rsidRDefault="003F1345" w:rsidP="009D39F0">
      <w:pPr>
        <w:autoSpaceDE w:val="0"/>
        <w:autoSpaceDN w:val="0"/>
        <w:adjustRightInd w:val="0"/>
        <w:jc w:val="both"/>
        <w:rPr>
          <w:sz w:val="22"/>
          <w:szCs w:val="22"/>
        </w:rPr>
      </w:pPr>
      <w:r w:rsidRPr="009E79D2">
        <w:rPr>
          <w:sz w:val="22"/>
          <w:szCs w:val="22"/>
        </w:rPr>
        <w:t xml:space="preserve">21)drogi wewnętrzne, plac i inna infrastruktura oświatowa zniszczona lub </w:t>
      </w:r>
      <w:r w:rsidR="009D39F0">
        <w:rPr>
          <w:sz w:val="22"/>
          <w:szCs w:val="22"/>
        </w:rPr>
        <w:t>uszkodzona</w:t>
      </w:r>
      <w:r w:rsidRPr="009E79D2">
        <w:rPr>
          <w:sz w:val="22"/>
          <w:szCs w:val="22"/>
        </w:rPr>
        <w:t xml:space="preserve"> w wyniku prowadzonych robót budowlanych zostanie dotworzona na koszt Wykonawcy.</w:t>
      </w:r>
    </w:p>
    <w:p w:rsidR="00AE2D15" w:rsidRDefault="00AE2D1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xml:space="preserve">§ </w:t>
      </w:r>
      <w:r w:rsidR="00AC598E">
        <w:rPr>
          <w:b/>
          <w:bCs/>
          <w:sz w:val="22"/>
          <w:szCs w:val="22"/>
        </w:rPr>
        <w:t>5</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jc w:val="center"/>
        <w:rPr>
          <w:b/>
          <w:bCs/>
          <w:sz w:val="22"/>
          <w:szCs w:val="22"/>
        </w:rPr>
      </w:pPr>
      <w:r w:rsidRPr="009E79D2">
        <w:rPr>
          <w:b/>
          <w:bCs/>
          <w:sz w:val="22"/>
          <w:szCs w:val="22"/>
        </w:rPr>
        <w:t>OBOWIĄZKI ZAMAWIAJĄCEGO</w:t>
      </w:r>
    </w:p>
    <w:p w:rsidR="003F1345" w:rsidRPr="009E79D2" w:rsidRDefault="003F1345" w:rsidP="003F1345">
      <w:pPr>
        <w:autoSpaceDE w:val="0"/>
        <w:autoSpaceDN w:val="0"/>
        <w:adjustRightInd w:val="0"/>
        <w:jc w:val="center"/>
        <w:rPr>
          <w:b/>
          <w:bCs/>
          <w:sz w:val="24"/>
          <w:szCs w:val="24"/>
        </w:rPr>
      </w:pPr>
    </w:p>
    <w:p w:rsidR="003F1345" w:rsidRPr="009E79D2" w:rsidRDefault="003F1345" w:rsidP="003F1345">
      <w:pPr>
        <w:autoSpaceDE w:val="0"/>
        <w:autoSpaceDN w:val="0"/>
        <w:adjustRightInd w:val="0"/>
        <w:jc w:val="both"/>
        <w:rPr>
          <w:sz w:val="22"/>
          <w:szCs w:val="22"/>
        </w:rPr>
      </w:pPr>
      <w:r w:rsidRPr="009E79D2">
        <w:rPr>
          <w:sz w:val="22"/>
          <w:szCs w:val="22"/>
        </w:rPr>
        <w:t>Do obowiązków Zamawiającego należy:</w:t>
      </w:r>
    </w:p>
    <w:p w:rsidR="003F1345" w:rsidRPr="009E79D2" w:rsidRDefault="003F1345" w:rsidP="003F1345">
      <w:pPr>
        <w:autoSpaceDE w:val="0"/>
        <w:autoSpaceDN w:val="0"/>
        <w:adjustRightInd w:val="0"/>
        <w:jc w:val="both"/>
        <w:rPr>
          <w:sz w:val="22"/>
          <w:szCs w:val="22"/>
        </w:rPr>
      </w:pPr>
      <w:r w:rsidRPr="009E79D2">
        <w:rPr>
          <w:sz w:val="22"/>
          <w:szCs w:val="22"/>
        </w:rPr>
        <w:lastRenderedPageBreak/>
        <w:t>1. Protokolarne przekazanie placu budowy i dokumentacji technicznej w terminie do 7 dni roboczych od dnia podpisania umowy.</w:t>
      </w:r>
    </w:p>
    <w:p w:rsidR="003F1345" w:rsidRPr="009E79D2" w:rsidRDefault="003F1345" w:rsidP="003F1345">
      <w:pPr>
        <w:autoSpaceDE w:val="0"/>
        <w:autoSpaceDN w:val="0"/>
        <w:adjustRightInd w:val="0"/>
        <w:jc w:val="both"/>
        <w:rPr>
          <w:sz w:val="22"/>
          <w:szCs w:val="22"/>
        </w:rPr>
      </w:pPr>
      <w:r w:rsidRPr="009E79D2">
        <w:rPr>
          <w:sz w:val="22"/>
          <w:szCs w:val="22"/>
        </w:rPr>
        <w:t>2. Zapewnienie nadzoru inwestorskiego (we wszystkich branżach).</w:t>
      </w:r>
    </w:p>
    <w:p w:rsidR="003F1345" w:rsidRPr="009E79D2" w:rsidRDefault="003F1345" w:rsidP="003F1345">
      <w:pPr>
        <w:autoSpaceDE w:val="0"/>
        <w:autoSpaceDN w:val="0"/>
        <w:adjustRightInd w:val="0"/>
        <w:jc w:val="both"/>
        <w:rPr>
          <w:sz w:val="22"/>
          <w:szCs w:val="22"/>
        </w:rPr>
      </w:pPr>
      <w:r w:rsidRPr="009E79D2">
        <w:rPr>
          <w:sz w:val="22"/>
          <w:szCs w:val="22"/>
        </w:rPr>
        <w:t>3.Wskazanie Wykonawcy miejsca na zaplecze techniczno-socjalno-</w:t>
      </w:r>
      <w:r w:rsidR="009D39F0">
        <w:rPr>
          <w:sz w:val="22"/>
          <w:szCs w:val="22"/>
        </w:rPr>
        <w:t xml:space="preserve">magazynowe budowy  </w:t>
      </w:r>
      <w:r w:rsidRPr="009E79D2">
        <w:rPr>
          <w:sz w:val="22"/>
          <w:szCs w:val="22"/>
        </w:rPr>
        <w:t>w obrębie obiektu.</w:t>
      </w:r>
    </w:p>
    <w:p w:rsidR="003F1345" w:rsidRPr="009E79D2" w:rsidRDefault="003F1345" w:rsidP="003F1345">
      <w:pPr>
        <w:autoSpaceDE w:val="0"/>
        <w:autoSpaceDN w:val="0"/>
        <w:adjustRightInd w:val="0"/>
        <w:jc w:val="both"/>
        <w:rPr>
          <w:sz w:val="22"/>
          <w:szCs w:val="22"/>
        </w:rPr>
      </w:pPr>
      <w:r w:rsidRPr="009E79D2">
        <w:rPr>
          <w:sz w:val="22"/>
          <w:szCs w:val="22"/>
        </w:rPr>
        <w:t>4. Wskazanie miejsca poboru energii elektrycznej i wody (odpłatnie).</w:t>
      </w:r>
    </w:p>
    <w:p w:rsidR="003F1345" w:rsidRPr="009E79D2" w:rsidRDefault="003F1345" w:rsidP="003F1345">
      <w:pPr>
        <w:autoSpaceDE w:val="0"/>
        <w:autoSpaceDN w:val="0"/>
        <w:adjustRightInd w:val="0"/>
        <w:jc w:val="both"/>
        <w:rPr>
          <w:sz w:val="22"/>
          <w:szCs w:val="22"/>
        </w:rPr>
      </w:pPr>
      <w:r w:rsidRPr="009E79D2">
        <w:rPr>
          <w:sz w:val="22"/>
          <w:szCs w:val="22"/>
        </w:rPr>
        <w:t>5. Dokonanie odbioru elementów robót ulegających zakryciu w terminie 3 dni od daty ich zgłoszenia przez Wykonawcę zapisem w Dzienniku Budowy.</w:t>
      </w:r>
    </w:p>
    <w:p w:rsidR="003F1345" w:rsidRPr="009E79D2" w:rsidRDefault="003F1345" w:rsidP="003F1345">
      <w:pPr>
        <w:autoSpaceDE w:val="0"/>
        <w:autoSpaceDN w:val="0"/>
        <w:adjustRightInd w:val="0"/>
        <w:jc w:val="both"/>
        <w:rPr>
          <w:sz w:val="22"/>
          <w:szCs w:val="22"/>
        </w:rPr>
      </w:pPr>
      <w:r w:rsidRPr="009E79D2">
        <w:rPr>
          <w:sz w:val="22"/>
          <w:szCs w:val="22"/>
        </w:rPr>
        <w:t>6. Dokonanie odbioru końcowego robót zgodnie z warunkami zawartymi w niniejszej</w:t>
      </w:r>
    </w:p>
    <w:p w:rsidR="003F1345" w:rsidRPr="009E79D2" w:rsidRDefault="003F1345" w:rsidP="003F1345">
      <w:pPr>
        <w:autoSpaceDE w:val="0"/>
        <w:autoSpaceDN w:val="0"/>
        <w:adjustRightInd w:val="0"/>
        <w:jc w:val="both"/>
        <w:rPr>
          <w:sz w:val="22"/>
          <w:szCs w:val="22"/>
        </w:rPr>
      </w:pPr>
      <w:r w:rsidRPr="009E79D2">
        <w:rPr>
          <w:sz w:val="22"/>
          <w:szCs w:val="22"/>
        </w:rPr>
        <w:t>umowy.</w:t>
      </w:r>
    </w:p>
    <w:p w:rsidR="003F1345" w:rsidRPr="009E79D2" w:rsidRDefault="003F1345" w:rsidP="003F1345">
      <w:pPr>
        <w:autoSpaceDE w:val="0"/>
        <w:autoSpaceDN w:val="0"/>
        <w:adjustRightInd w:val="0"/>
        <w:jc w:val="both"/>
        <w:rPr>
          <w:sz w:val="22"/>
          <w:szCs w:val="22"/>
        </w:rPr>
      </w:pPr>
      <w:r w:rsidRPr="009E79D2">
        <w:rPr>
          <w:sz w:val="22"/>
          <w:szCs w:val="22"/>
        </w:rPr>
        <w:t>7. Zapłacić umówione wynagrodzenie.</w:t>
      </w: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xml:space="preserve">§ </w:t>
      </w:r>
      <w:r w:rsidR="00AC598E">
        <w:rPr>
          <w:b/>
          <w:bCs/>
          <w:sz w:val="22"/>
          <w:szCs w:val="22"/>
        </w:rPr>
        <w:t>6</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jc w:val="both"/>
        <w:rPr>
          <w:b/>
          <w:bCs/>
          <w:sz w:val="22"/>
          <w:szCs w:val="22"/>
        </w:rPr>
      </w:pPr>
      <w:r w:rsidRPr="009E79D2">
        <w:rPr>
          <w:b/>
          <w:bCs/>
          <w:sz w:val="22"/>
          <w:szCs w:val="22"/>
        </w:rPr>
        <w:t>OSOBY ODPOWIEDZIALNE ZA REALIZACJ</w:t>
      </w:r>
      <w:r w:rsidRPr="009E79D2">
        <w:rPr>
          <w:sz w:val="22"/>
          <w:szCs w:val="22"/>
        </w:rPr>
        <w:t xml:space="preserve">Ę </w:t>
      </w:r>
      <w:r w:rsidRPr="009E79D2">
        <w:rPr>
          <w:b/>
          <w:bCs/>
          <w:sz w:val="22"/>
          <w:szCs w:val="22"/>
        </w:rPr>
        <w:t>UMOWY</w:t>
      </w:r>
    </w:p>
    <w:p w:rsidR="003F1345" w:rsidRPr="009E79D2" w:rsidRDefault="003F1345" w:rsidP="003F1345">
      <w:pPr>
        <w:autoSpaceDE w:val="0"/>
        <w:autoSpaceDN w:val="0"/>
        <w:adjustRightInd w:val="0"/>
        <w:jc w:val="both"/>
        <w:rPr>
          <w:sz w:val="22"/>
          <w:szCs w:val="22"/>
        </w:rPr>
      </w:pPr>
      <w:r w:rsidRPr="009E79D2">
        <w:rPr>
          <w:sz w:val="22"/>
          <w:szCs w:val="22"/>
        </w:rPr>
        <w:t xml:space="preserve">1. Wykonawca ustanowi Kierownika budowy w osobie </w:t>
      </w:r>
      <w:r w:rsidRPr="009E79D2">
        <w:rPr>
          <w:b/>
          <w:sz w:val="22"/>
          <w:szCs w:val="22"/>
        </w:rPr>
        <w:t>………………………</w:t>
      </w:r>
      <w:r w:rsidRPr="009E79D2">
        <w:rPr>
          <w:sz w:val="22"/>
          <w:szCs w:val="22"/>
        </w:rPr>
        <w:t xml:space="preserve">zgodnie  </w:t>
      </w:r>
    </w:p>
    <w:p w:rsidR="003F1345" w:rsidRPr="009E79D2" w:rsidRDefault="003F1345" w:rsidP="003F1345">
      <w:pPr>
        <w:autoSpaceDE w:val="0"/>
        <w:autoSpaceDN w:val="0"/>
        <w:adjustRightInd w:val="0"/>
        <w:jc w:val="both"/>
        <w:rPr>
          <w:b/>
          <w:sz w:val="22"/>
          <w:szCs w:val="22"/>
        </w:rPr>
      </w:pPr>
      <w:r w:rsidRPr="009E79D2">
        <w:rPr>
          <w:sz w:val="22"/>
          <w:szCs w:val="22"/>
        </w:rPr>
        <w:t>z wymaganiami ustawy Prawo budowlane.</w:t>
      </w:r>
    </w:p>
    <w:p w:rsidR="003F1345" w:rsidRPr="009E79D2" w:rsidRDefault="003F1345" w:rsidP="003F1345">
      <w:pPr>
        <w:autoSpaceDE w:val="0"/>
        <w:autoSpaceDN w:val="0"/>
        <w:adjustRightInd w:val="0"/>
        <w:jc w:val="both"/>
        <w:rPr>
          <w:sz w:val="22"/>
          <w:szCs w:val="22"/>
        </w:rPr>
      </w:pPr>
      <w:r w:rsidRPr="009E79D2">
        <w:rPr>
          <w:sz w:val="22"/>
          <w:szCs w:val="22"/>
        </w:rPr>
        <w:t xml:space="preserve">2. Przedstawicielem Zamawiającego będzie  </w:t>
      </w:r>
      <w:r w:rsidRPr="009E79D2">
        <w:rPr>
          <w:b/>
          <w:sz w:val="22"/>
          <w:szCs w:val="22"/>
        </w:rPr>
        <w:t xml:space="preserve">Łukasz </w:t>
      </w:r>
      <w:proofErr w:type="spellStart"/>
      <w:r w:rsidRPr="009E79D2">
        <w:rPr>
          <w:b/>
          <w:sz w:val="22"/>
          <w:szCs w:val="22"/>
        </w:rPr>
        <w:t>Derus</w:t>
      </w:r>
      <w:proofErr w:type="spellEnd"/>
      <w:r w:rsidRPr="009E79D2">
        <w:rPr>
          <w:b/>
          <w:sz w:val="22"/>
          <w:szCs w:val="22"/>
        </w:rPr>
        <w:t xml:space="preserve"> - Referat Budownictwa, Gospodarki Komunalnej i Rolnictwa, Kierownik Referatu, tel. kontaktowy nr  ………………………. .</w:t>
      </w:r>
    </w:p>
    <w:p w:rsidR="003F1345" w:rsidRDefault="003F1345" w:rsidP="003F1345">
      <w:pPr>
        <w:autoSpaceDE w:val="0"/>
        <w:autoSpaceDN w:val="0"/>
        <w:adjustRightInd w:val="0"/>
        <w:jc w:val="both"/>
        <w:rPr>
          <w:b/>
          <w:sz w:val="22"/>
          <w:szCs w:val="22"/>
        </w:rPr>
      </w:pPr>
      <w:r w:rsidRPr="009E79D2">
        <w:rPr>
          <w:sz w:val="22"/>
          <w:szCs w:val="22"/>
        </w:rPr>
        <w:t>3. Inspektorem Nadzoru ze strony Zamawiającego będzie ………………..,</w:t>
      </w:r>
      <w:r w:rsidRPr="009E79D2">
        <w:rPr>
          <w:b/>
          <w:sz w:val="22"/>
          <w:szCs w:val="22"/>
        </w:rPr>
        <w:t xml:space="preserve">    tel. nr ………. .</w:t>
      </w:r>
    </w:p>
    <w:p w:rsidR="00E34E9D" w:rsidRPr="00E34E9D" w:rsidRDefault="00E34E9D" w:rsidP="003F1345">
      <w:pPr>
        <w:autoSpaceDE w:val="0"/>
        <w:autoSpaceDN w:val="0"/>
        <w:adjustRightInd w:val="0"/>
        <w:jc w:val="both"/>
        <w:rPr>
          <w:b/>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xml:space="preserve">§ </w:t>
      </w:r>
      <w:r w:rsidR="00AC598E">
        <w:rPr>
          <w:b/>
          <w:bCs/>
          <w:sz w:val="22"/>
          <w:szCs w:val="22"/>
        </w:rPr>
        <w:t>7</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jc w:val="both"/>
        <w:rPr>
          <w:b/>
          <w:bCs/>
          <w:sz w:val="22"/>
          <w:szCs w:val="22"/>
        </w:rPr>
      </w:pPr>
      <w:r w:rsidRPr="009E79D2">
        <w:rPr>
          <w:b/>
          <w:bCs/>
          <w:sz w:val="22"/>
          <w:szCs w:val="22"/>
        </w:rPr>
        <w:t xml:space="preserve">                                                   WYNAGRODZENIE</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 xml:space="preserve">1. Strony ustalają, że zgodnie z warunkami przetargu obowiązującą formą wynagrodzenia za wykonane roboty będzie </w:t>
      </w:r>
      <w:r w:rsidRPr="009E79D2">
        <w:rPr>
          <w:b/>
          <w:sz w:val="22"/>
          <w:szCs w:val="22"/>
        </w:rPr>
        <w:t>wynagrodzenie…………………..</w:t>
      </w:r>
      <w:r w:rsidRPr="009E79D2">
        <w:rPr>
          <w:sz w:val="22"/>
          <w:szCs w:val="22"/>
        </w:rPr>
        <w:t xml:space="preserve"> w kwocie zgodnej ze złożoną ofertą  ………………….zł  netto plus należny podatek VAT 23 % tj. łącznie ……………..zł </w:t>
      </w:r>
      <w:r w:rsidR="00E34E9D">
        <w:rPr>
          <w:sz w:val="22"/>
          <w:szCs w:val="22"/>
        </w:rPr>
        <w:t xml:space="preserve"> </w:t>
      </w:r>
      <w:r w:rsidRPr="00E34E9D">
        <w:rPr>
          <w:b/>
          <w:sz w:val="22"/>
          <w:szCs w:val="22"/>
        </w:rPr>
        <w:t>brutto</w:t>
      </w:r>
      <w:r w:rsidRPr="009E79D2">
        <w:rPr>
          <w:sz w:val="22"/>
          <w:szCs w:val="22"/>
        </w:rPr>
        <w:t xml:space="preserve"> (słownie: …………………………………..).</w:t>
      </w:r>
    </w:p>
    <w:p w:rsidR="003F1345" w:rsidRPr="009E79D2" w:rsidRDefault="003F1345" w:rsidP="003F1345">
      <w:pPr>
        <w:autoSpaceDE w:val="0"/>
        <w:autoSpaceDN w:val="0"/>
        <w:adjustRightInd w:val="0"/>
        <w:jc w:val="both"/>
        <w:rPr>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2.Wykonawca określając wynagrodzenie  oświadcza, że na etapie przygotowywania oferty zapoznał się z SIWZ terenem budowy, zna istniejący tam stan faktyczny i wykorzystał wszelkie środki mające na celu ustalenie wynagrodzenia obejmującego całość niezbędnych prac związanych z wykonaniem przedmiotu zamówienia.</w:t>
      </w:r>
    </w:p>
    <w:p w:rsidR="003F1345" w:rsidRPr="009E79D2" w:rsidRDefault="003F1345" w:rsidP="003F1345">
      <w:pPr>
        <w:autoSpaceDE w:val="0"/>
        <w:autoSpaceDN w:val="0"/>
        <w:adjustRightInd w:val="0"/>
        <w:jc w:val="both"/>
        <w:rPr>
          <w:sz w:val="22"/>
          <w:szCs w:val="22"/>
        </w:rPr>
      </w:pPr>
      <w:r w:rsidRPr="009E79D2">
        <w:rPr>
          <w:sz w:val="22"/>
          <w:szCs w:val="22"/>
        </w:rPr>
        <w:t>3. Wynagrodzenie  za przedmiot umowy obejmuje wszystkie koszty związane  z wykonaniem i odbiorem przedmiotu umowy.</w:t>
      </w:r>
    </w:p>
    <w:p w:rsidR="003F1345" w:rsidRPr="009E79D2" w:rsidRDefault="003F1345" w:rsidP="003F1345">
      <w:pPr>
        <w:jc w:val="both"/>
        <w:rPr>
          <w:sz w:val="22"/>
          <w:szCs w:val="22"/>
        </w:rPr>
      </w:pPr>
      <w:r w:rsidRPr="009E79D2">
        <w:rPr>
          <w:sz w:val="22"/>
          <w:szCs w:val="22"/>
        </w:rPr>
        <w:t xml:space="preserve">4.Zamawiający dokona zapłaty wynagrodzenia na rzecz Wykonawcy na podstawie faktury końcowej  (wystawionej przez Wykonawcę) w ciągu 30 dni licząc od dostarczenia faktury Zamawiającemu, a po dokonaniu przez Zamawiającego odbioru końcowego przedmiotu umowy. </w:t>
      </w:r>
    </w:p>
    <w:p w:rsidR="003F1345" w:rsidRPr="009E79D2" w:rsidRDefault="003F1345" w:rsidP="003F1345">
      <w:pPr>
        <w:jc w:val="both"/>
        <w:rPr>
          <w:sz w:val="22"/>
          <w:szCs w:val="22"/>
        </w:rPr>
      </w:pPr>
      <w:r w:rsidRPr="009E79D2">
        <w:rPr>
          <w:sz w:val="22"/>
          <w:szCs w:val="22"/>
        </w:rPr>
        <w:t>5.Zamawiający dokona zapłaty faktury końcowej na podstawie bezusterkowego protokołu odbioru całego przedmiotu umowy w ciągu 30 dni licząc od dostarczenia faktury Zamawiającemu.</w:t>
      </w:r>
    </w:p>
    <w:p w:rsidR="003F1345" w:rsidRPr="009E79D2" w:rsidRDefault="003F1345" w:rsidP="003F1345">
      <w:pPr>
        <w:jc w:val="both"/>
        <w:rPr>
          <w:sz w:val="22"/>
          <w:szCs w:val="22"/>
        </w:rPr>
      </w:pPr>
      <w:r w:rsidRPr="009E79D2">
        <w:rPr>
          <w:sz w:val="22"/>
          <w:szCs w:val="22"/>
        </w:rPr>
        <w:t>6.W przypadku, gdy część robót została wykonana przez podwykonawców, warunkiem dokonania zapłaty w terminie, o którym mowa w ust. 4 i 5, jest przedłożenie Zamawiającemu dowodu zapłaty wynagrodzenia należnego podwykonawcom albo wydanie dyspozycji przez Wykonawcę zaliczenia zapłaty wynagrodzenia należnego podwykonawcom w ciężar wynagrodzenia należnego na podstawie niniejszej umowy lub też przedstawienie oświadczeń woli podwykonawców, że zwalniają w całości Zamawiającego z solidarnej odpowiedzialności za zapłatę należnego im wynagrodzenia od Wykonawcy, o której mowa w art. 647¹ § 5 Kodeksu cywilnego.</w:t>
      </w:r>
    </w:p>
    <w:p w:rsidR="00AC598E" w:rsidRDefault="003F1345" w:rsidP="003F1345">
      <w:pPr>
        <w:autoSpaceDE w:val="0"/>
        <w:autoSpaceDN w:val="0"/>
        <w:adjustRightInd w:val="0"/>
        <w:ind w:left="2832" w:firstLine="708"/>
        <w:jc w:val="both"/>
        <w:rPr>
          <w:b/>
          <w:bCs/>
          <w:sz w:val="22"/>
          <w:szCs w:val="22"/>
        </w:rPr>
      </w:pPr>
      <w:r w:rsidRPr="009E79D2">
        <w:rPr>
          <w:b/>
          <w:bCs/>
          <w:sz w:val="22"/>
          <w:szCs w:val="22"/>
        </w:rPr>
        <w:t xml:space="preserve">        </w:t>
      </w:r>
    </w:p>
    <w:p w:rsidR="003F1345" w:rsidRPr="009E79D2" w:rsidRDefault="00AC598E" w:rsidP="00AC598E">
      <w:pPr>
        <w:autoSpaceDE w:val="0"/>
        <w:autoSpaceDN w:val="0"/>
        <w:adjustRightInd w:val="0"/>
        <w:rPr>
          <w:b/>
          <w:bCs/>
          <w:sz w:val="22"/>
          <w:szCs w:val="22"/>
        </w:rPr>
      </w:pPr>
      <w:r>
        <w:rPr>
          <w:b/>
          <w:bCs/>
          <w:sz w:val="22"/>
          <w:szCs w:val="22"/>
        </w:rPr>
        <w:t xml:space="preserve">                                                                             </w:t>
      </w:r>
      <w:r w:rsidR="003F1345" w:rsidRPr="009E79D2">
        <w:rPr>
          <w:b/>
          <w:bCs/>
          <w:sz w:val="22"/>
          <w:szCs w:val="22"/>
        </w:rPr>
        <w:t xml:space="preserve">§ </w:t>
      </w:r>
      <w:r>
        <w:rPr>
          <w:b/>
          <w:bCs/>
          <w:sz w:val="22"/>
          <w:szCs w:val="22"/>
        </w:rPr>
        <w:t>8</w:t>
      </w:r>
    </w:p>
    <w:p w:rsidR="003F1345" w:rsidRPr="009E79D2" w:rsidRDefault="003F1345" w:rsidP="003F1345">
      <w:pPr>
        <w:autoSpaceDE w:val="0"/>
        <w:autoSpaceDN w:val="0"/>
        <w:adjustRightInd w:val="0"/>
        <w:jc w:val="both"/>
        <w:rPr>
          <w:b/>
          <w:bCs/>
          <w:sz w:val="22"/>
          <w:szCs w:val="22"/>
        </w:rPr>
      </w:pPr>
      <w:r w:rsidRPr="009E79D2">
        <w:rPr>
          <w:b/>
          <w:bCs/>
          <w:sz w:val="22"/>
          <w:szCs w:val="22"/>
        </w:rPr>
        <w:t xml:space="preserve">                                    </w:t>
      </w:r>
    </w:p>
    <w:p w:rsidR="003F1345" w:rsidRPr="009E79D2" w:rsidRDefault="003F1345" w:rsidP="003F1345">
      <w:pPr>
        <w:autoSpaceDE w:val="0"/>
        <w:autoSpaceDN w:val="0"/>
        <w:adjustRightInd w:val="0"/>
        <w:jc w:val="both"/>
        <w:rPr>
          <w:b/>
          <w:bCs/>
          <w:sz w:val="22"/>
          <w:szCs w:val="22"/>
        </w:rPr>
      </w:pPr>
      <w:r w:rsidRPr="009E79D2">
        <w:rPr>
          <w:b/>
          <w:bCs/>
          <w:sz w:val="22"/>
          <w:szCs w:val="22"/>
        </w:rPr>
        <w:t xml:space="preserve">                                           ODBIOR KOŃCOWY ROBÓT</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lastRenderedPageBreak/>
        <w:t>1. Po zakończeniu robót, dokonaniu stosownego wpisu w dzienniku budowy i uzyskaniu potwierdzenia przez Inspektorów Nadzoru, Wykonawca zgłasza na piśmie gotowość obiektu do odbioru końcowego, przedkładając jednocześnie kompletną dokumentację powykonawczą i dokumenty wymagane prawem budowlanym umożliwiające zawiadomienie stosownych instytucji o zakończeniu budowy.</w:t>
      </w:r>
    </w:p>
    <w:p w:rsidR="003F1345" w:rsidRPr="009E79D2" w:rsidRDefault="003F1345" w:rsidP="003F1345">
      <w:pPr>
        <w:autoSpaceDE w:val="0"/>
        <w:autoSpaceDN w:val="0"/>
        <w:adjustRightInd w:val="0"/>
        <w:jc w:val="both"/>
        <w:rPr>
          <w:sz w:val="22"/>
          <w:szCs w:val="22"/>
        </w:rPr>
      </w:pPr>
      <w:r w:rsidRPr="009E79D2">
        <w:rPr>
          <w:sz w:val="22"/>
          <w:szCs w:val="22"/>
        </w:rPr>
        <w:t>2. Zamawiający w terminie 7 dni od dnia zgłoszenia powoła Komisję Odbioru Końcowego Robót i rozpocznie odbiór. Odbiór nastąpi nie później niż w 10-tym dniu roboczym od daty rozpoczęcia odbioru.</w:t>
      </w:r>
    </w:p>
    <w:p w:rsidR="003F1345" w:rsidRPr="009E79D2" w:rsidRDefault="003F1345" w:rsidP="003F1345">
      <w:pPr>
        <w:autoSpaceDE w:val="0"/>
        <w:autoSpaceDN w:val="0"/>
        <w:adjustRightInd w:val="0"/>
        <w:jc w:val="both"/>
        <w:rPr>
          <w:sz w:val="22"/>
          <w:szCs w:val="22"/>
        </w:rPr>
      </w:pPr>
      <w:r w:rsidRPr="009E79D2">
        <w:rPr>
          <w:sz w:val="22"/>
          <w:szCs w:val="22"/>
        </w:rPr>
        <w:t>3. Z czynności odbioru końcowego robót zostanie spisany Protokół Odbioru Końcowego.</w:t>
      </w:r>
    </w:p>
    <w:p w:rsidR="003F1345" w:rsidRPr="009E79D2" w:rsidRDefault="003F1345" w:rsidP="003F1345">
      <w:pPr>
        <w:autoSpaceDE w:val="0"/>
        <w:autoSpaceDN w:val="0"/>
        <w:adjustRightInd w:val="0"/>
        <w:jc w:val="both"/>
        <w:rPr>
          <w:sz w:val="22"/>
          <w:szCs w:val="22"/>
        </w:rPr>
      </w:pPr>
      <w:r w:rsidRPr="009E79D2">
        <w:rPr>
          <w:sz w:val="22"/>
          <w:szCs w:val="22"/>
        </w:rPr>
        <w:t>4. Jeżeli w toku czynności odbioru końcowego zostaną stwierdzone wady lub usterki, Zamawiającemu przysługują następujące uprawnienia:</w:t>
      </w:r>
    </w:p>
    <w:p w:rsidR="003F1345" w:rsidRPr="009E79D2" w:rsidRDefault="003F1345" w:rsidP="003F1345">
      <w:pPr>
        <w:numPr>
          <w:ilvl w:val="0"/>
          <w:numId w:val="5"/>
        </w:numPr>
        <w:autoSpaceDE w:val="0"/>
        <w:autoSpaceDN w:val="0"/>
        <w:adjustRightInd w:val="0"/>
        <w:jc w:val="both"/>
        <w:rPr>
          <w:sz w:val="22"/>
          <w:szCs w:val="22"/>
        </w:rPr>
      </w:pPr>
      <w:r w:rsidRPr="009E79D2">
        <w:rPr>
          <w:sz w:val="22"/>
          <w:szCs w:val="22"/>
        </w:rPr>
        <w:t>jeżeli wady bądź usterki nadają się do usunięcia - Zamawiający odmawia odbioru   i wyznacza 14 dniowy termin na usunięcie wad lub usterek,</w:t>
      </w:r>
    </w:p>
    <w:p w:rsidR="003F1345" w:rsidRPr="009E79D2" w:rsidRDefault="003F1345" w:rsidP="003F1345">
      <w:pPr>
        <w:numPr>
          <w:ilvl w:val="0"/>
          <w:numId w:val="5"/>
        </w:numPr>
        <w:autoSpaceDE w:val="0"/>
        <w:autoSpaceDN w:val="0"/>
        <w:adjustRightInd w:val="0"/>
        <w:jc w:val="both"/>
        <w:rPr>
          <w:sz w:val="22"/>
          <w:szCs w:val="22"/>
        </w:rPr>
      </w:pPr>
      <w:r w:rsidRPr="009E79D2">
        <w:rPr>
          <w:sz w:val="22"/>
          <w:szCs w:val="22"/>
        </w:rPr>
        <w:t>jeżeli wady bądź usterki nie nadają się do usunięcia i uniemożliwiają użytkowanie przedmiotu odbioru zgodnie z przeznaczeniem - Zamawiający będzie żądać sunięcia wad bądź usterek poprzez ponowne wykonanie wadliwego elementu i doprowadzenie obiektu do stanu umożliwiającego jego użytkowanie, wyznaczając dodatkowy termin.</w:t>
      </w:r>
    </w:p>
    <w:p w:rsidR="003F1345" w:rsidRPr="009E79D2" w:rsidRDefault="003F1345" w:rsidP="003F1345">
      <w:pPr>
        <w:numPr>
          <w:ilvl w:val="0"/>
          <w:numId w:val="5"/>
        </w:numPr>
        <w:autoSpaceDE w:val="0"/>
        <w:autoSpaceDN w:val="0"/>
        <w:adjustRightInd w:val="0"/>
        <w:jc w:val="both"/>
        <w:rPr>
          <w:sz w:val="22"/>
          <w:szCs w:val="22"/>
        </w:rPr>
      </w:pPr>
      <w:r w:rsidRPr="009E79D2">
        <w:rPr>
          <w:sz w:val="22"/>
          <w:szCs w:val="22"/>
        </w:rPr>
        <w:t xml:space="preserve"> w przypadku, gdy Przedmiot Umowy będzie posiadał wady trwałe, pozwalające jednak na użytkowanie go zgodnie z przeznaczeniem, Zamawiający obniży wynagrodzenie Wykonawcy odpowiednio do utraconej wartości użytkowej, estetycznej lub technicznej.               </w:t>
      </w:r>
    </w:p>
    <w:p w:rsidR="003F1345" w:rsidRPr="009E79D2" w:rsidRDefault="003F1345" w:rsidP="003F1345">
      <w:pPr>
        <w:autoSpaceDE w:val="0"/>
        <w:autoSpaceDN w:val="0"/>
        <w:adjustRightInd w:val="0"/>
        <w:jc w:val="both"/>
        <w:rPr>
          <w:sz w:val="22"/>
          <w:szCs w:val="22"/>
        </w:rPr>
      </w:pPr>
      <w:r w:rsidRPr="009E79D2">
        <w:rPr>
          <w:sz w:val="22"/>
          <w:szCs w:val="22"/>
        </w:rPr>
        <w:t xml:space="preserve"> 5. W przypadku bezskutecznego upływu terminu usunięcia wad lub usterek, o którym mowa w ust. 4, Zamawiający, po uprzednim dodatkowym, pisemnym wezwaniu do niezwłocznego usunięcia wad, będzie upoważniony do usunięcia ich na koszt Wykonawcy.                            </w:t>
      </w:r>
    </w:p>
    <w:p w:rsidR="003F1345" w:rsidRPr="009E79D2" w:rsidRDefault="003F1345" w:rsidP="003F1345">
      <w:pPr>
        <w:autoSpaceDE w:val="0"/>
        <w:autoSpaceDN w:val="0"/>
        <w:adjustRightInd w:val="0"/>
        <w:jc w:val="both"/>
        <w:rPr>
          <w:sz w:val="22"/>
          <w:szCs w:val="22"/>
        </w:rPr>
      </w:pPr>
      <w:r w:rsidRPr="009E79D2">
        <w:rPr>
          <w:sz w:val="22"/>
          <w:szCs w:val="22"/>
        </w:rPr>
        <w:t xml:space="preserve">6. W przypadku dokonania odbioru końcowego Przedmiotu Umowy z usterkami Wykonawca jest zobowiązany do potwierdzenia ich usunięcia w formie protokołu sporządzonego przy udziale branżowego inspektora nadzoru inwestorskiego. Powyższe jest warunkiem zwolnienia części wynagrodzenia za Przedmiot Umowy, jeżeli wstrzymanie to nastąpiło w wyniku postanowień zawartych w protokole odbioru końcowego robót.                   </w:t>
      </w:r>
    </w:p>
    <w:p w:rsidR="003F1345" w:rsidRPr="009E79D2" w:rsidRDefault="003F1345" w:rsidP="003F1345">
      <w:pPr>
        <w:autoSpaceDE w:val="0"/>
        <w:autoSpaceDN w:val="0"/>
        <w:adjustRightInd w:val="0"/>
        <w:jc w:val="both"/>
        <w:rPr>
          <w:sz w:val="22"/>
          <w:szCs w:val="22"/>
        </w:rPr>
      </w:pPr>
      <w:r w:rsidRPr="009E79D2">
        <w:rPr>
          <w:sz w:val="22"/>
          <w:szCs w:val="22"/>
        </w:rPr>
        <w:t>7. Wykonawca jest odpowiedzialny względem Zamawiającego, jeżeli wykonany Przedmiot Umowy ma wady zmniejszające jego wartość lub użyteczność, przy czym nie jest istotne dla Zamawiającego, kto był bezpośrednim wykonawcą kwestionowanego zakresu robót, dostawcą lub producentem materiałów.</w:t>
      </w:r>
    </w:p>
    <w:p w:rsidR="003F1345" w:rsidRPr="00215E4D" w:rsidRDefault="003F1345" w:rsidP="003F1345">
      <w:pPr>
        <w:autoSpaceDE w:val="0"/>
        <w:autoSpaceDN w:val="0"/>
        <w:adjustRightInd w:val="0"/>
        <w:jc w:val="center"/>
        <w:rPr>
          <w:b/>
          <w:sz w:val="22"/>
          <w:szCs w:val="22"/>
        </w:rPr>
      </w:pPr>
      <w:r w:rsidRPr="00215E4D">
        <w:rPr>
          <w:b/>
          <w:sz w:val="22"/>
          <w:szCs w:val="22"/>
        </w:rPr>
        <w:t>§</w:t>
      </w:r>
      <w:r w:rsidR="00AC598E">
        <w:rPr>
          <w:b/>
          <w:sz w:val="22"/>
          <w:szCs w:val="22"/>
        </w:rPr>
        <w:t xml:space="preserve"> 9</w:t>
      </w:r>
    </w:p>
    <w:p w:rsidR="003F1345" w:rsidRPr="00215E4D" w:rsidRDefault="003F1345" w:rsidP="003F1345">
      <w:pPr>
        <w:autoSpaceDE w:val="0"/>
        <w:autoSpaceDN w:val="0"/>
        <w:adjustRightInd w:val="0"/>
        <w:jc w:val="center"/>
        <w:rPr>
          <w:b/>
          <w:sz w:val="22"/>
          <w:szCs w:val="22"/>
        </w:rPr>
      </w:pPr>
    </w:p>
    <w:p w:rsidR="003F1345" w:rsidRPr="00215E4D" w:rsidRDefault="003F1345" w:rsidP="003F1345">
      <w:pPr>
        <w:autoSpaceDE w:val="0"/>
        <w:autoSpaceDN w:val="0"/>
        <w:adjustRightInd w:val="0"/>
        <w:jc w:val="center"/>
        <w:rPr>
          <w:b/>
          <w:sz w:val="22"/>
          <w:szCs w:val="22"/>
        </w:rPr>
      </w:pPr>
      <w:r w:rsidRPr="00215E4D">
        <w:rPr>
          <w:b/>
          <w:sz w:val="22"/>
          <w:szCs w:val="22"/>
        </w:rPr>
        <w:t>ZABEZPIECZENIE NALEŻYTEGO WYKONANIA UMOWY</w:t>
      </w:r>
    </w:p>
    <w:p w:rsidR="003F1345" w:rsidRPr="009E79D2" w:rsidRDefault="003F1345" w:rsidP="003F1345">
      <w:pPr>
        <w:autoSpaceDE w:val="0"/>
        <w:autoSpaceDN w:val="0"/>
        <w:adjustRightInd w:val="0"/>
        <w:jc w:val="center"/>
        <w:rPr>
          <w:b/>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 xml:space="preserve">1. Tytułem zabezpieczenia należytego wykonania umowy Wykonawca wniósł na rzecz Zamawiającego zabezpieczenie w wysokości………………… </w:t>
      </w:r>
      <w:r w:rsidRPr="009E79D2">
        <w:rPr>
          <w:b/>
          <w:sz w:val="22"/>
          <w:szCs w:val="22"/>
        </w:rPr>
        <w:t>zł brutto</w:t>
      </w:r>
      <w:r w:rsidRPr="009E79D2">
        <w:rPr>
          <w:sz w:val="22"/>
          <w:szCs w:val="22"/>
        </w:rPr>
        <w:t xml:space="preserve"> (tj. 10 % ceny całkowitej podanej w ofercie Wykonawcy), </w:t>
      </w:r>
      <w:r w:rsidRPr="009E79D2">
        <w:rPr>
          <w:b/>
          <w:sz w:val="22"/>
          <w:szCs w:val="22"/>
        </w:rPr>
        <w:t>w formie:</w:t>
      </w:r>
      <w:r w:rsidRPr="009E79D2">
        <w:rPr>
          <w:sz w:val="22"/>
          <w:szCs w:val="22"/>
        </w:rPr>
        <w:t xml:space="preserve"> ………………………………………..</w:t>
      </w:r>
    </w:p>
    <w:p w:rsidR="003F1345" w:rsidRPr="009E79D2" w:rsidRDefault="003F1345" w:rsidP="003F1345">
      <w:pPr>
        <w:autoSpaceDE w:val="0"/>
        <w:autoSpaceDN w:val="0"/>
        <w:adjustRightInd w:val="0"/>
        <w:jc w:val="both"/>
        <w:rPr>
          <w:sz w:val="22"/>
          <w:szCs w:val="22"/>
        </w:rPr>
      </w:pPr>
      <w:r w:rsidRPr="009E79D2">
        <w:rPr>
          <w:sz w:val="22"/>
          <w:szCs w:val="22"/>
        </w:rPr>
        <w:t>2. Zwrot zabezpieczenia należytego wykonania umowy określony w ust. 1, w przypadku jego niewykorzystania w celu zaspokojenia roszczeń Zamawiającego, zostanie dokonany w sposób następujący:</w:t>
      </w:r>
    </w:p>
    <w:p w:rsidR="003F1345" w:rsidRPr="009E79D2" w:rsidRDefault="003F1345" w:rsidP="003F1345">
      <w:pPr>
        <w:autoSpaceDE w:val="0"/>
        <w:autoSpaceDN w:val="0"/>
        <w:adjustRightInd w:val="0"/>
        <w:jc w:val="both"/>
        <w:rPr>
          <w:sz w:val="22"/>
          <w:szCs w:val="22"/>
        </w:rPr>
      </w:pPr>
      <w:r w:rsidRPr="009E79D2">
        <w:rPr>
          <w:sz w:val="22"/>
          <w:szCs w:val="22"/>
        </w:rPr>
        <w:t xml:space="preserve">1) 70% wartości wniesionego zabezpieczenia zostanie zwolnione przez Zamawiającego w </w:t>
      </w:r>
      <w:r w:rsidRPr="009E79D2">
        <w:rPr>
          <w:b/>
          <w:sz w:val="22"/>
          <w:szCs w:val="22"/>
        </w:rPr>
        <w:t xml:space="preserve">ciągu </w:t>
      </w:r>
      <w:r w:rsidR="00AE2D15">
        <w:rPr>
          <w:b/>
          <w:sz w:val="22"/>
          <w:szCs w:val="22"/>
        </w:rPr>
        <w:t>3</w:t>
      </w:r>
      <w:r w:rsidRPr="009E79D2">
        <w:rPr>
          <w:b/>
          <w:sz w:val="22"/>
          <w:szCs w:val="22"/>
        </w:rPr>
        <w:t>0 dni</w:t>
      </w:r>
      <w:r w:rsidRPr="009E79D2">
        <w:rPr>
          <w:sz w:val="22"/>
          <w:szCs w:val="22"/>
        </w:rPr>
        <w:t xml:space="preserve"> od dnia przekazania przez Wykonawcę robót budowlanych i ich przyjęcia przez Zamawiającego jako należycie wykonanych, tj. bez usterek,</w:t>
      </w:r>
    </w:p>
    <w:p w:rsidR="003F1345" w:rsidRPr="009E79D2" w:rsidRDefault="003F1345" w:rsidP="003F1345">
      <w:pPr>
        <w:autoSpaceDE w:val="0"/>
        <w:autoSpaceDN w:val="0"/>
        <w:adjustRightInd w:val="0"/>
        <w:jc w:val="both"/>
        <w:rPr>
          <w:sz w:val="22"/>
          <w:szCs w:val="22"/>
        </w:rPr>
      </w:pPr>
      <w:r w:rsidRPr="009E79D2">
        <w:rPr>
          <w:sz w:val="22"/>
          <w:szCs w:val="22"/>
        </w:rPr>
        <w:t xml:space="preserve">2) 30% wartości wniesionego zabezpieczenia zostanie zwolnione </w:t>
      </w:r>
      <w:r w:rsidRPr="009E79D2">
        <w:rPr>
          <w:b/>
          <w:sz w:val="22"/>
          <w:szCs w:val="22"/>
        </w:rPr>
        <w:t xml:space="preserve">w terminie </w:t>
      </w:r>
      <w:r w:rsidR="00AE2D15">
        <w:rPr>
          <w:b/>
          <w:sz w:val="22"/>
          <w:szCs w:val="22"/>
        </w:rPr>
        <w:t>15</w:t>
      </w:r>
      <w:r w:rsidRPr="009E79D2">
        <w:rPr>
          <w:sz w:val="22"/>
          <w:szCs w:val="22"/>
        </w:rPr>
        <w:t xml:space="preserve"> </w:t>
      </w:r>
      <w:r w:rsidRPr="00AE2D15">
        <w:rPr>
          <w:b/>
          <w:sz w:val="22"/>
          <w:szCs w:val="22"/>
        </w:rPr>
        <w:t>dni</w:t>
      </w:r>
      <w:r w:rsidRPr="009E79D2">
        <w:rPr>
          <w:sz w:val="22"/>
          <w:szCs w:val="22"/>
        </w:rPr>
        <w:t xml:space="preserve"> </w:t>
      </w:r>
      <w:r w:rsidR="00AE2D15">
        <w:rPr>
          <w:sz w:val="22"/>
          <w:szCs w:val="22"/>
        </w:rPr>
        <w:t xml:space="preserve"> </w:t>
      </w:r>
      <w:r w:rsidRPr="009E79D2">
        <w:rPr>
          <w:sz w:val="22"/>
          <w:szCs w:val="22"/>
        </w:rPr>
        <w:t>po upływie okresu rękojmi za wady i gwarancji.</w:t>
      </w:r>
    </w:p>
    <w:p w:rsidR="003F1345" w:rsidRPr="009E79D2" w:rsidRDefault="003F1345" w:rsidP="009E79D2">
      <w:pPr>
        <w:autoSpaceDE w:val="0"/>
        <w:autoSpaceDN w:val="0"/>
        <w:adjustRightInd w:val="0"/>
        <w:jc w:val="both"/>
        <w:rPr>
          <w:sz w:val="22"/>
          <w:szCs w:val="22"/>
        </w:rPr>
      </w:pPr>
      <w:r w:rsidRPr="009E79D2">
        <w:rPr>
          <w:sz w:val="22"/>
          <w:szCs w:val="22"/>
        </w:rPr>
        <w:t xml:space="preserve">3. Koszt ustanowienia i zwolnienia zabezpieczenia należytego wykonania Umowy obciąża Wykonawcę. </w:t>
      </w:r>
      <w:r w:rsidRPr="009E79D2">
        <w:rPr>
          <w:b/>
          <w:bCs/>
          <w:sz w:val="22"/>
          <w:szCs w:val="22"/>
        </w:rPr>
        <w:t xml:space="preserve">  </w:t>
      </w:r>
    </w:p>
    <w:p w:rsidR="003F1345" w:rsidRPr="00215E4D" w:rsidRDefault="003F1345" w:rsidP="003F1345">
      <w:pPr>
        <w:spacing w:line="360" w:lineRule="auto"/>
        <w:jc w:val="center"/>
        <w:rPr>
          <w:b/>
          <w:sz w:val="22"/>
          <w:szCs w:val="22"/>
        </w:rPr>
      </w:pPr>
      <w:r w:rsidRPr="00215E4D">
        <w:rPr>
          <w:b/>
          <w:sz w:val="22"/>
          <w:szCs w:val="22"/>
        </w:rPr>
        <w:t>§ 1</w:t>
      </w:r>
      <w:r w:rsidR="00AC598E">
        <w:rPr>
          <w:b/>
          <w:sz w:val="22"/>
          <w:szCs w:val="22"/>
        </w:rPr>
        <w:t>0</w:t>
      </w:r>
    </w:p>
    <w:p w:rsidR="003F1345" w:rsidRPr="00215E4D" w:rsidRDefault="003F1345" w:rsidP="00215E4D">
      <w:pPr>
        <w:spacing w:line="360" w:lineRule="auto"/>
        <w:jc w:val="center"/>
        <w:rPr>
          <w:b/>
          <w:sz w:val="22"/>
          <w:szCs w:val="22"/>
        </w:rPr>
      </w:pPr>
      <w:r w:rsidRPr="00215E4D">
        <w:rPr>
          <w:b/>
          <w:sz w:val="22"/>
          <w:szCs w:val="22"/>
        </w:rPr>
        <w:t>ODSTĄPIENIE OD UMOWY</w:t>
      </w:r>
    </w:p>
    <w:p w:rsidR="003F1345" w:rsidRPr="009E79D2" w:rsidRDefault="003F1345" w:rsidP="003F1345">
      <w:pPr>
        <w:jc w:val="both"/>
        <w:rPr>
          <w:sz w:val="22"/>
          <w:szCs w:val="22"/>
        </w:rPr>
      </w:pPr>
      <w:r w:rsidRPr="009E79D2">
        <w:rPr>
          <w:sz w:val="22"/>
          <w:szCs w:val="22"/>
        </w:rPr>
        <w:lastRenderedPageBreak/>
        <w:t>1. Odstąpienie od umowy przez Zamawiającego może nastąpić jeżeli Wykonawca:</w:t>
      </w:r>
    </w:p>
    <w:p w:rsidR="003F1345" w:rsidRPr="009E79D2" w:rsidRDefault="003F1345" w:rsidP="003F1345">
      <w:pPr>
        <w:jc w:val="both"/>
        <w:rPr>
          <w:sz w:val="22"/>
          <w:szCs w:val="22"/>
        </w:rPr>
      </w:pPr>
      <w:r w:rsidRPr="009E79D2">
        <w:rPr>
          <w:sz w:val="22"/>
          <w:szCs w:val="22"/>
        </w:rPr>
        <w:t xml:space="preserve">1) nie przystąpił do realizacji umowy w ciągu 7 dni od przekazania placu budowy lub zaniechał jej realizacji na okres powyżej 7 dni z przyczyn nie leżących po stronie Zawiadamiającego – oświadczenie o odstąpieniu może być wówczas złożone niezwłocznie po zajściu każdego z powyższych zdarzeń. </w:t>
      </w:r>
    </w:p>
    <w:p w:rsidR="003F1345" w:rsidRPr="009E79D2" w:rsidRDefault="003F1345" w:rsidP="003F1345">
      <w:pPr>
        <w:jc w:val="both"/>
        <w:rPr>
          <w:sz w:val="22"/>
          <w:szCs w:val="22"/>
        </w:rPr>
      </w:pPr>
      <w:r w:rsidRPr="009E79D2">
        <w:rPr>
          <w:sz w:val="22"/>
          <w:szCs w:val="22"/>
        </w:rPr>
        <w:t xml:space="preserve">2) w istotny lub rażący sposób zaniedbuje wykonanie zobowiązań umownych i nie reaguje na pierwsze pisemne zastrzeżenie Zamawiającego – oświadczenie o dostąpieniu może być wówczas złożone niezwłocznie po wystosowaniu zastrzeżenia. </w:t>
      </w:r>
    </w:p>
    <w:p w:rsidR="003F1345" w:rsidRPr="009E79D2" w:rsidRDefault="003F1345" w:rsidP="003F1345">
      <w:pPr>
        <w:jc w:val="both"/>
        <w:rPr>
          <w:sz w:val="22"/>
          <w:szCs w:val="22"/>
        </w:rPr>
      </w:pPr>
      <w:r w:rsidRPr="009E79D2">
        <w:rPr>
          <w:sz w:val="22"/>
          <w:szCs w:val="22"/>
        </w:rPr>
        <w:t xml:space="preserve">3) jest w zwłoce w wykonaniu przedmiotu umowy przekraczającej okres 14 dni – oświadczenie o odstąpieniu może wówczas być złożone niezwłocznie od upływu wskazanego okresu. </w:t>
      </w:r>
    </w:p>
    <w:p w:rsidR="003F1345" w:rsidRPr="009E79D2" w:rsidRDefault="003F1345" w:rsidP="003F1345">
      <w:pPr>
        <w:jc w:val="both"/>
        <w:rPr>
          <w:sz w:val="22"/>
          <w:szCs w:val="22"/>
        </w:rPr>
      </w:pPr>
      <w:r w:rsidRPr="009E79D2">
        <w:rPr>
          <w:sz w:val="22"/>
          <w:szCs w:val="22"/>
        </w:rPr>
        <w:t>2. Niezależnie od przyczyn określonych w ust. 1 w razie wystąpienia istotnej zmiany okoliczności powodującej, że wykonanie umowy nie leży w interesie publicznym, czego nie można było przewidzieć w chwili zawarcia umowy, Zamawiający może odstąpić od umowy w terminie do 60 dni od powzięcia widomości o powyższych okolicznościach. W takim wypadku Wykonawca może żądać jedynie wynagrodzenia należnego mu z tytułu wykonanej części umowy - oświadczenie o odstąpieniu może być wówczas złożone niezwłocznie po zajściu powyższego zdarzenia.</w:t>
      </w:r>
    </w:p>
    <w:p w:rsidR="003F1345" w:rsidRPr="009E79D2" w:rsidRDefault="003F1345" w:rsidP="003F1345">
      <w:pPr>
        <w:spacing w:line="360" w:lineRule="auto"/>
        <w:jc w:val="both"/>
        <w:rPr>
          <w:sz w:val="22"/>
          <w:szCs w:val="22"/>
        </w:rPr>
      </w:pPr>
      <w:r w:rsidRPr="009E79D2">
        <w:rPr>
          <w:sz w:val="22"/>
          <w:szCs w:val="22"/>
        </w:rPr>
        <w:t>3. Odstąpienie od umowy wymaga formy pisemnej pod rygorem nieważności.</w:t>
      </w:r>
    </w:p>
    <w:p w:rsidR="003F1345" w:rsidRPr="009E79D2" w:rsidRDefault="003F1345" w:rsidP="003F1345">
      <w:pPr>
        <w:jc w:val="both"/>
        <w:rPr>
          <w:sz w:val="22"/>
          <w:szCs w:val="22"/>
        </w:rPr>
      </w:pPr>
      <w:r w:rsidRPr="009E79D2">
        <w:rPr>
          <w:sz w:val="22"/>
          <w:szCs w:val="22"/>
        </w:rPr>
        <w:t>4. W przypadku odstąpienia od  Umowy Strony zobowiązują się do następujących czynności:</w:t>
      </w:r>
    </w:p>
    <w:p w:rsidR="003F1345" w:rsidRPr="009E79D2" w:rsidRDefault="003F1345" w:rsidP="003F1345">
      <w:pPr>
        <w:jc w:val="both"/>
        <w:rPr>
          <w:sz w:val="22"/>
          <w:szCs w:val="22"/>
        </w:rPr>
      </w:pPr>
      <w:r w:rsidRPr="009E79D2">
        <w:rPr>
          <w:sz w:val="22"/>
          <w:szCs w:val="22"/>
        </w:rPr>
        <w:t>1) sporządzenia protokołu z inwentaryzacji wykonanych robót na dzień odstąpienia od umowy,</w:t>
      </w:r>
    </w:p>
    <w:p w:rsidR="003F1345" w:rsidRPr="009E79D2" w:rsidRDefault="003F1345" w:rsidP="003F1345">
      <w:pPr>
        <w:jc w:val="both"/>
        <w:rPr>
          <w:sz w:val="22"/>
          <w:szCs w:val="22"/>
        </w:rPr>
      </w:pPr>
      <w:r w:rsidRPr="009E79D2">
        <w:rPr>
          <w:sz w:val="22"/>
          <w:szCs w:val="22"/>
        </w:rPr>
        <w:t>2) zabezpieczenia przerwanych robót na koszt strony, która ponosi odpowiedzialność za odstąpienie od umowy,</w:t>
      </w:r>
    </w:p>
    <w:p w:rsidR="003F1345" w:rsidRPr="009E79D2" w:rsidRDefault="003F1345" w:rsidP="003F1345">
      <w:pPr>
        <w:jc w:val="both"/>
        <w:rPr>
          <w:sz w:val="22"/>
          <w:szCs w:val="22"/>
        </w:rPr>
      </w:pPr>
      <w:r w:rsidRPr="009E79D2">
        <w:rPr>
          <w:sz w:val="22"/>
          <w:szCs w:val="22"/>
        </w:rPr>
        <w:t>3) sporządzenia wykazu materiałów i urządzeń, których nie można wykorzystać do realizacji innych robót za które zapłaci strona odpowiedzialna za odstąpienie od umowy,</w:t>
      </w:r>
    </w:p>
    <w:p w:rsidR="003F1345" w:rsidRPr="009E79D2" w:rsidRDefault="003F1345" w:rsidP="003F1345">
      <w:pPr>
        <w:jc w:val="both"/>
        <w:rPr>
          <w:sz w:val="22"/>
          <w:szCs w:val="22"/>
        </w:rPr>
      </w:pPr>
      <w:r w:rsidRPr="009E79D2">
        <w:rPr>
          <w:sz w:val="22"/>
          <w:szCs w:val="22"/>
        </w:rPr>
        <w:t>4) Zamawiający zobowiązany jest do zapłacenia wynagrodzenia za wykonane roboty, chyba że wynagrodzenie to podlega potrąceniu z karami umownymi naliczonymi na podstawie niniejszej umowy.</w:t>
      </w:r>
    </w:p>
    <w:p w:rsidR="003F1345" w:rsidRPr="00215E4D" w:rsidRDefault="003F1345" w:rsidP="003F1345">
      <w:pPr>
        <w:spacing w:line="360" w:lineRule="auto"/>
        <w:jc w:val="center"/>
        <w:rPr>
          <w:b/>
          <w:sz w:val="22"/>
          <w:szCs w:val="22"/>
        </w:rPr>
      </w:pPr>
      <w:r w:rsidRPr="00215E4D">
        <w:rPr>
          <w:b/>
          <w:sz w:val="22"/>
          <w:szCs w:val="22"/>
        </w:rPr>
        <w:t>§ 1</w:t>
      </w:r>
      <w:r w:rsidR="00AC598E">
        <w:rPr>
          <w:b/>
          <w:sz w:val="22"/>
          <w:szCs w:val="22"/>
        </w:rPr>
        <w:t>1</w:t>
      </w:r>
    </w:p>
    <w:p w:rsidR="003F1345" w:rsidRPr="00215E4D" w:rsidRDefault="003F1345" w:rsidP="003F1345">
      <w:pPr>
        <w:spacing w:line="360" w:lineRule="auto"/>
        <w:jc w:val="center"/>
        <w:rPr>
          <w:b/>
          <w:sz w:val="22"/>
          <w:szCs w:val="22"/>
        </w:rPr>
      </w:pPr>
      <w:r w:rsidRPr="00215E4D">
        <w:rPr>
          <w:b/>
          <w:sz w:val="22"/>
          <w:szCs w:val="22"/>
        </w:rPr>
        <w:t xml:space="preserve"> KARY UMOWNE</w:t>
      </w:r>
    </w:p>
    <w:p w:rsidR="003F1345" w:rsidRPr="009E79D2" w:rsidRDefault="003F1345" w:rsidP="003F1345">
      <w:pPr>
        <w:jc w:val="both"/>
        <w:rPr>
          <w:sz w:val="22"/>
          <w:szCs w:val="22"/>
        </w:rPr>
      </w:pPr>
      <w:r w:rsidRPr="009E79D2">
        <w:rPr>
          <w:sz w:val="22"/>
          <w:szCs w:val="22"/>
        </w:rPr>
        <w:t>1. Wykonawca zapłaci Zamawiającemu kary umowne za:</w:t>
      </w:r>
    </w:p>
    <w:p w:rsidR="003F1345" w:rsidRPr="009E79D2" w:rsidRDefault="003F1345" w:rsidP="003F1345">
      <w:pPr>
        <w:jc w:val="both"/>
        <w:rPr>
          <w:sz w:val="22"/>
          <w:szCs w:val="22"/>
        </w:rPr>
      </w:pPr>
      <w:r w:rsidRPr="009E79D2">
        <w:rPr>
          <w:sz w:val="22"/>
          <w:szCs w:val="22"/>
        </w:rPr>
        <w:t>a) zwłokę w wykonaniu przedmiotu umowy w wysokości 0.5 % wynagrodzenia umownego brutto  za każdy dzień zwłoki,</w:t>
      </w:r>
    </w:p>
    <w:p w:rsidR="003F1345" w:rsidRPr="009E79D2" w:rsidRDefault="003F1345" w:rsidP="003F1345">
      <w:pPr>
        <w:jc w:val="both"/>
        <w:rPr>
          <w:sz w:val="22"/>
          <w:szCs w:val="22"/>
        </w:rPr>
      </w:pPr>
      <w:r w:rsidRPr="009E79D2">
        <w:rPr>
          <w:sz w:val="22"/>
          <w:szCs w:val="22"/>
        </w:rPr>
        <w:t>b) zwłokę w usunięciu wad stwierdzonych przy odbiorze lub w okresie gwarancji w wysokości 0.5 % wartości wadliwie wykonanego przedmiotu umowy za każdy dzień zwłoki liczony od terminu usunięcia wad,</w:t>
      </w:r>
    </w:p>
    <w:p w:rsidR="003F1345" w:rsidRPr="009E79D2" w:rsidRDefault="003F1345" w:rsidP="003F1345">
      <w:pPr>
        <w:jc w:val="both"/>
        <w:rPr>
          <w:sz w:val="22"/>
          <w:szCs w:val="22"/>
        </w:rPr>
      </w:pPr>
      <w:r w:rsidRPr="009E79D2">
        <w:rPr>
          <w:sz w:val="22"/>
          <w:szCs w:val="22"/>
        </w:rPr>
        <w:t xml:space="preserve">2. W przypadku </w:t>
      </w:r>
      <w:r w:rsidR="00D3509E">
        <w:rPr>
          <w:sz w:val="22"/>
          <w:szCs w:val="22"/>
        </w:rPr>
        <w:t xml:space="preserve">odstąpienia od umowy przez Zamawiającego </w:t>
      </w:r>
      <w:r w:rsidRPr="009E79D2">
        <w:rPr>
          <w:sz w:val="22"/>
          <w:szCs w:val="22"/>
        </w:rPr>
        <w:t xml:space="preserve">z przyczyn </w:t>
      </w:r>
      <w:r w:rsidR="00D3509E">
        <w:rPr>
          <w:sz w:val="22"/>
          <w:szCs w:val="22"/>
        </w:rPr>
        <w:t xml:space="preserve">wskazanych w </w:t>
      </w:r>
      <w:r w:rsidRPr="009E79D2">
        <w:rPr>
          <w:sz w:val="22"/>
          <w:szCs w:val="22"/>
        </w:rPr>
        <w:t xml:space="preserve"> § 1</w:t>
      </w:r>
      <w:r w:rsidR="00D3509E">
        <w:rPr>
          <w:sz w:val="22"/>
          <w:szCs w:val="22"/>
        </w:rPr>
        <w:t>1</w:t>
      </w:r>
      <w:r w:rsidRPr="009E79D2">
        <w:rPr>
          <w:sz w:val="22"/>
          <w:szCs w:val="22"/>
        </w:rPr>
        <w:t xml:space="preserve"> ust. 1, Wykonawca zapłaci karę umowną w wysokości  30% ceny ofertowej brutto i pokryje zwrot kosztów kontynuowanej budowy będący wynikiem różnicy miedzy kosztorysem brutto na roboty niewykonane a kosztorysem ofertowym brutto tych robót przedstawionym przez nowego Wykonawcę.</w:t>
      </w:r>
    </w:p>
    <w:p w:rsidR="003F1345" w:rsidRPr="009E79D2" w:rsidRDefault="003F1345" w:rsidP="003F1345">
      <w:pPr>
        <w:jc w:val="both"/>
        <w:rPr>
          <w:sz w:val="22"/>
          <w:szCs w:val="22"/>
        </w:rPr>
      </w:pPr>
      <w:r w:rsidRPr="009E79D2">
        <w:rPr>
          <w:sz w:val="22"/>
          <w:szCs w:val="22"/>
        </w:rPr>
        <w:t>3. Zamawiający zastrzega sobie prawo potrącenia kar z wynagrodzenia Wykonawcy lub zabezpieczenie należytego wykonania umowy.</w:t>
      </w:r>
    </w:p>
    <w:p w:rsidR="009E79D2" w:rsidRPr="009E79D2" w:rsidRDefault="003F1345" w:rsidP="009E79D2">
      <w:pPr>
        <w:jc w:val="both"/>
        <w:rPr>
          <w:sz w:val="22"/>
          <w:szCs w:val="22"/>
        </w:rPr>
      </w:pPr>
      <w:r w:rsidRPr="009E79D2">
        <w:rPr>
          <w:sz w:val="22"/>
          <w:szCs w:val="22"/>
        </w:rPr>
        <w:t xml:space="preserve">4. Roszczenia o zapłatę należnych kar umownych nie będą pozbawiać Zamawiającego prawa żądania zapłaty odszkodowania uzupełniającego na zasadach ogólnych, jeżeli wysokość szkody przekroczy wysokość zastrzeżonej kary umownej. </w:t>
      </w:r>
    </w:p>
    <w:p w:rsidR="003F1345" w:rsidRPr="00215E4D" w:rsidRDefault="003F1345" w:rsidP="003F1345">
      <w:pPr>
        <w:autoSpaceDE w:val="0"/>
        <w:autoSpaceDN w:val="0"/>
        <w:adjustRightInd w:val="0"/>
        <w:ind w:left="3540" w:firstLine="708"/>
        <w:jc w:val="both"/>
        <w:rPr>
          <w:b/>
          <w:bCs/>
          <w:sz w:val="22"/>
          <w:szCs w:val="22"/>
        </w:rPr>
      </w:pPr>
      <w:r w:rsidRPr="00215E4D">
        <w:rPr>
          <w:b/>
          <w:bCs/>
          <w:sz w:val="22"/>
          <w:szCs w:val="22"/>
        </w:rPr>
        <w:t>§ 1</w:t>
      </w:r>
      <w:r w:rsidR="00AC598E">
        <w:rPr>
          <w:b/>
          <w:bCs/>
          <w:sz w:val="22"/>
          <w:szCs w:val="22"/>
        </w:rPr>
        <w:t>2</w:t>
      </w:r>
    </w:p>
    <w:p w:rsidR="003F1345" w:rsidRPr="00215E4D" w:rsidRDefault="003F1345" w:rsidP="003F1345">
      <w:pPr>
        <w:autoSpaceDE w:val="0"/>
        <w:autoSpaceDN w:val="0"/>
        <w:adjustRightInd w:val="0"/>
        <w:ind w:left="2832" w:firstLine="708"/>
        <w:jc w:val="both"/>
        <w:rPr>
          <w:b/>
          <w:bCs/>
          <w:sz w:val="22"/>
          <w:szCs w:val="22"/>
        </w:rPr>
      </w:pPr>
    </w:p>
    <w:p w:rsidR="003F1345" w:rsidRPr="00215E4D" w:rsidRDefault="003F1345" w:rsidP="003F1345">
      <w:pPr>
        <w:autoSpaceDE w:val="0"/>
        <w:autoSpaceDN w:val="0"/>
        <w:adjustRightInd w:val="0"/>
        <w:ind w:left="2832" w:firstLine="708"/>
        <w:jc w:val="both"/>
        <w:rPr>
          <w:b/>
          <w:bCs/>
          <w:sz w:val="22"/>
          <w:szCs w:val="22"/>
        </w:rPr>
      </w:pPr>
      <w:r w:rsidRPr="00215E4D">
        <w:rPr>
          <w:b/>
          <w:bCs/>
          <w:sz w:val="22"/>
          <w:szCs w:val="22"/>
        </w:rPr>
        <w:t>GWARANCJA</w:t>
      </w:r>
    </w:p>
    <w:p w:rsidR="003F1345" w:rsidRPr="009E79D2" w:rsidRDefault="003F1345" w:rsidP="003F1345">
      <w:pPr>
        <w:autoSpaceDE w:val="0"/>
        <w:autoSpaceDN w:val="0"/>
        <w:adjustRightInd w:val="0"/>
        <w:ind w:left="2832" w:firstLine="708"/>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 xml:space="preserve">1. Wykonawca udzieli </w:t>
      </w:r>
      <w:r w:rsidRPr="009E79D2">
        <w:rPr>
          <w:b/>
          <w:sz w:val="22"/>
          <w:szCs w:val="22"/>
        </w:rPr>
        <w:t xml:space="preserve">36 miesięcy </w:t>
      </w:r>
      <w:r w:rsidRPr="009E79D2">
        <w:rPr>
          <w:sz w:val="22"/>
          <w:szCs w:val="22"/>
        </w:rPr>
        <w:t xml:space="preserve">gwarancji na wykonane roboty. </w:t>
      </w:r>
    </w:p>
    <w:p w:rsidR="003F1345" w:rsidRPr="009E79D2" w:rsidRDefault="003F1345" w:rsidP="003F1345">
      <w:pPr>
        <w:autoSpaceDE w:val="0"/>
        <w:autoSpaceDN w:val="0"/>
        <w:adjustRightInd w:val="0"/>
        <w:jc w:val="both"/>
        <w:rPr>
          <w:sz w:val="22"/>
          <w:szCs w:val="22"/>
        </w:rPr>
      </w:pPr>
      <w:r w:rsidRPr="009E79D2">
        <w:rPr>
          <w:sz w:val="22"/>
          <w:szCs w:val="22"/>
        </w:rPr>
        <w:t>2. Termin gwarancji liczony jest od dnia następnego po podpisaniu bez zastrzeżeń Protokołu</w:t>
      </w:r>
    </w:p>
    <w:p w:rsidR="003F1345" w:rsidRPr="009E79D2" w:rsidRDefault="003F1345" w:rsidP="003F1345">
      <w:pPr>
        <w:autoSpaceDE w:val="0"/>
        <w:autoSpaceDN w:val="0"/>
        <w:adjustRightInd w:val="0"/>
        <w:jc w:val="both"/>
        <w:rPr>
          <w:sz w:val="22"/>
          <w:szCs w:val="22"/>
        </w:rPr>
      </w:pPr>
      <w:r w:rsidRPr="009E79D2">
        <w:rPr>
          <w:sz w:val="22"/>
          <w:szCs w:val="22"/>
        </w:rPr>
        <w:t>Odbioru.</w:t>
      </w:r>
    </w:p>
    <w:p w:rsidR="003F1345" w:rsidRPr="009E79D2" w:rsidRDefault="003F1345" w:rsidP="003F1345">
      <w:pPr>
        <w:autoSpaceDE w:val="0"/>
        <w:autoSpaceDN w:val="0"/>
        <w:adjustRightInd w:val="0"/>
        <w:jc w:val="both"/>
        <w:rPr>
          <w:sz w:val="22"/>
          <w:szCs w:val="22"/>
        </w:rPr>
      </w:pPr>
      <w:r w:rsidRPr="009E79D2">
        <w:rPr>
          <w:sz w:val="22"/>
          <w:szCs w:val="22"/>
        </w:rPr>
        <w:lastRenderedPageBreak/>
        <w:t>3. W każdym roku obowiązywania gwarancji oraz przed jej upływem, w terminie ustalonym przez Zamawiającego będą wykonywane przeglądy gwarancyjne.</w:t>
      </w:r>
    </w:p>
    <w:p w:rsidR="003F1345" w:rsidRPr="009E79D2" w:rsidRDefault="003F1345" w:rsidP="003F1345">
      <w:pPr>
        <w:autoSpaceDE w:val="0"/>
        <w:autoSpaceDN w:val="0"/>
        <w:adjustRightInd w:val="0"/>
        <w:jc w:val="both"/>
        <w:rPr>
          <w:sz w:val="22"/>
          <w:szCs w:val="22"/>
        </w:rPr>
      </w:pPr>
      <w:r w:rsidRPr="009E79D2">
        <w:rPr>
          <w:sz w:val="22"/>
          <w:szCs w:val="22"/>
        </w:rPr>
        <w:t>4.W dniu podpisania bez zastrzeżeń Protokołu Odbioru Wykonawca przekaże Zamawiającemu dokument gwarancji, zawierający w szczególności przedmiot gwarancji, nazwę, adres, numery telefonu i faksu Gwaranta oraz nazwiska osób, którym należy zgłaszać wady.</w:t>
      </w:r>
    </w:p>
    <w:p w:rsidR="003F1345" w:rsidRPr="009E79D2" w:rsidRDefault="003F1345" w:rsidP="003F1345">
      <w:pPr>
        <w:autoSpaceDE w:val="0"/>
        <w:autoSpaceDN w:val="0"/>
        <w:adjustRightInd w:val="0"/>
        <w:jc w:val="both"/>
        <w:rPr>
          <w:sz w:val="22"/>
          <w:szCs w:val="22"/>
        </w:rPr>
      </w:pPr>
      <w:r w:rsidRPr="009E79D2">
        <w:rPr>
          <w:sz w:val="22"/>
          <w:szCs w:val="22"/>
        </w:rPr>
        <w:t>5. Zgłoszenie wady może nastąpić faksem, pisemnie, telefonicznie, osobiście albo pocztą elektroniczną.</w:t>
      </w:r>
    </w:p>
    <w:p w:rsidR="003F1345" w:rsidRPr="009E79D2" w:rsidRDefault="003F1345" w:rsidP="003F1345">
      <w:pPr>
        <w:autoSpaceDE w:val="0"/>
        <w:autoSpaceDN w:val="0"/>
        <w:adjustRightInd w:val="0"/>
        <w:jc w:val="both"/>
        <w:rPr>
          <w:sz w:val="22"/>
          <w:szCs w:val="22"/>
        </w:rPr>
      </w:pPr>
      <w:r w:rsidRPr="009E79D2">
        <w:rPr>
          <w:sz w:val="22"/>
          <w:szCs w:val="22"/>
        </w:rPr>
        <w:t>6. Wykonawca udziela Zamawiającemu rękojmi na okres 3 lat, licząc od dnia kiedy rzecz inwestorowi została wydana.</w:t>
      </w:r>
    </w:p>
    <w:p w:rsidR="003F1345" w:rsidRPr="009E79D2" w:rsidRDefault="003F1345" w:rsidP="003F1345">
      <w:pPr>
        <w:autoSpaceDE w:val="0"/>
        <w:autoSpaceDN w:val="0"/>
        <w:adjustRightInd w:val="0"/>
        <w:jc w:val="both"/>
        <w:rPr>
          <w:sz w:val="22"/>
          <w:szCs w:val="22"/>
        </w:rPr>
      </w:pPr>
      <w:r w:rsidRPr="009E79D2">
        <w:rPr>
          <w:sz w:val="22"/>
          <w:szCs w:val="22"/>
        </w:rPr>
        <w:t>7. Wykonawca zapewni w okresie trwania gwarancji bezpłatny serwis gwarancyjny o czasie reakcji nie dłuższym niż 48 godzin od momentu zgłoszenia, o którym mowa w ust. 5.</w:t>
      </w:r>
    </w:p>
    <w:p w:rsidR="003F1345" w:rsidRPr="009E79D2" w:rsidRDefault="003F1345" w:rsidP="003F1345">
      <w:pPr>
        <w:autoSpaceDE w:val="0"/>
        <w:autoSpaceDN w:val="0"/>
        <w:adjustRightInd w:val="0"/>
        <w:jc w:val="both"/>
        <w:rPr>
          <w:sz w:val="22"/>
          <w:szCs w:val="22"/>
        </w:rPr>
      </w:pPr>
      <w:r w:rsidRPr="009E79D2">
        <w:rPr>
          <w:sz w:val="22"/>
          <w:szCs w:val="22"/>
        </w:rPr>
        <w:t xml:space="preserve">8. Usunięcie wad nastąpi w ciągu do 7 dni od momentu  zgłoszenia o którym mowa w ust. 5, pod warunkiem, że niezbędne części są dostępne, lub w innym terminie obustronnie uzgodnionym z Zamawiający – w formie pisemnej. </w:t>
      </w:r>
    </w:p>
    <w:p w:rsidR="003F1345" w:rsidRPr="00215E4D" w:rsidRDefault="003F1345" w:rsidP="003F1345">
      <w:pPr>
        <w:autoSpaceDE w:val="0"/>
        <w:autoSpaceDN w:val="0"/>
        <w:adjustRightInd w:val="0"/>
        <w:ind w:left="3540" w:firstLine="708"/>
        <w:jc w:val="both"/>
        <w:rPr>
          <w:b/>
          <w:bCs/>
          <w:sz w:val="22"/>
          <w:szCs w:val="22"/>
        </w:rPr>
      </w:pPr>
      <w:r w:rsidRPr="00215E4D">
        <w:rPr>
          <w:b/>
          <w:bCs/>
          <w:sz w:val="22"/>
          <w:szCs w:val="22"/>
        </w:rPr>
        <w:t>§ 1</w:t>
      </w:r>
      <w:r w:rsidR="00AC598E">
        <w:rPr>
          <w:b/>
          <w:bCs/>
          <w:sz w:val="22"/>
          <w:szCs w:val="22"/>
        </w:rPr>
        <w:t>3</w:t>
      </w:r>
    </w:p>
    <w:p w:rsidR="003F1345" w:rsidRPr="00215E4D" w:rsidRDefault="003F1345" w:rsidP="003F1345">
      <w:pPr>
        <w:autoSpaceDE w:val="0"/>
        <w:autoSpaceDN w:val="0"/>
        <w:adjustRightInd w:val="0"/>
        <w:ind w:left="2832" w:firstLine="708"/>
        <w:jc w:val="both"/>
        <w:rPr>
          <w:b/>
          <w:bCs/>
          <w:sz w:val="22"/>
          <w:szCs w:val="22"/>
        </w:rPr>
      </w:pPr>
    </w:p>
    <w:p w:rsidR="003F1345" w:rsidRPr="009E79D2" w:rsidRDefault="003F1345" w:rsidP="003F1345">
      <w:pPr>
        <w:autoSpaceDE w:val="0"/>
        <w:autoSpaceDN w:val="0"/>
        <w:adjustRightInd w:val="0"/>
        <w:ind w:left="2832" w:firstLine="708"/>
        <w:jc w:val="both"/>
        <w:rPr>
          <w:b/>
          <w:bCs/>
          <w:sz w:val="24"/>
          <w:szCs w:val="24"/>
        </w:rPr>
      </w:pPr>
      <w:r w:rsidRPr="00215E4D">
        <w:rPr>
          <w:b/>
          <w:bCs/>
          <w:sz w:val="22"/>
          <w:szCs w:val="22"/>
        </w:rPr>
        <w:t>ZMIANA UMOWY</w:t>
      </w:r>
    </w:p>
    <w:p w:rsidR="003F1345" w:rsidRDefault="003F1345" w:rsidP="003F1345">
      <w:pPr>
        <w:autoSpaceDE w:val="0"/>
        <w:autoSpaceDN w:val="0"/>
        <w:adjustRightInd w:val="0"/>
        <w:ind w:left="2832" w:firstLine="708"/>
        <w:jc w:val="both"/>
        <w:rPr>
          <w:b/>
          <w:bCs/>
          <w:sz w:val="22"/>
          <w:szCs w:val="22"/>
        </w:rPr>
      </w:pPr>
    </w:p>
    <w:p w:rsidR="006F57C4" w:rsidRPr="00E57F29" w:rsidRDefault="00D3509E" w:rsidP="006F57C4">
      <w:pPr>
        <w:adjustRightInd w:val="0"/>
        <w:spacing w:line="360" w:lineRule="auto"/>
        <w:rPr>
          <w:color w:val="000000"/>
          <w:sz w:val="22"/>
          <w:szCs w:val="22"/>
        </w:rPr>
      </w:pPr>
      <w:r w:rsidRPr="00E57F29">
        <w:rPr>
          <w:color w:val="000000"/>
          <w:sz w:val="22"/>
          <w:szCs w:val="22"/>
        </w:rPr>
        <w:t>1</w:t>
      </w:r>
      <w:r w:rsidR="006F57C4" w:rsidRPr="00E57F29">
        <w:rPr>
          <w:color w:val="000000"/>
          <w:sz w:val="22"/>
          <w:szCs w:val="22"/>
        </w:rPr>
        <w:t xml:space="preserve">. Zmiany postanowień niniejszej umowy mogą nastąpić za zgodą obu stron wyrażoną na piśmie   pod rygorem </w:t>
      </w:r>
      <w:r w:rsidRPr="00E57F29">
        <w:rPr>
          <w:color w:val="000000"/>
          <w:sz w:val="22"/>
          <w:szCs w:val="22"/>
        </w:rPr>
        <w:t xml:space="preserve">nieważności </w:t>
      </w:r>
      <w:r w:rsidR="006F57C4" w:rsidRPr="00E57F29">
        <w:rPr>
          <w:color w:val="000000"/>
          <w:sz w:val="22"/>
          <w:szCs w:val="22"/>
        </w:rPr>
        <w:t xml:space="preserve"> w  następujących przypadkach: </w:t>
      </w:r>
    </w:p>
    <w:p w:rsidR="006F57C4" w:rsidRPr="00E57F29" w:rsidRDefault="006F57C4" w:rsidP="006F57C4">
      <w:pPr>
        <w:numPr>
          <w:ilvl w:val="1"/>
          <w:numId w:val="6"/>
        </w:numPr>
        <w:tabs>
          <w:tab w:val="left" w:pos="0"/>
        </w:tabs>
        <w:autoSpaceDE w:val="0"/>
        <w:autoSpaceDN w:val="0"/>
        <w:adjustRightInd w:val="0"/>
        <w:spacing w:line="360" w:lineRule="auto"/>
        <w:jc w:val="both"/>
        <w:rPr>
          <w:color w:val="000000"/>
          <w:sz w:val="22"/>
          <w:szCs w:val="22"/>
        </w:rPr>
      </w:pPr>
      <w:r w:rsidRPr="00E57F29">
        <w:rPr>
          <w:color w:val="000000"/>
          <w:sz w:val="22"/>
          <w:szCs w:val="22"/>
        </w:rPr>
        <w:t xml:space="preserve">a) uzasadnionej zmiany terminu wykonania przedmiotu zamówienia, </w:t>
      </w:r>
    </w:p>
    <w:p w:rsidR="006F57C4" w:rsidRPr="00E57F29" w:rsidRDefault="006F57C4" w:rsidP="006F57C4">
      <w:pPr>
        <w:numPr>
          <w:ilvl w:val="1"/>
          <w:numId w:val="6"/>
        </w:numPr>
        <w:tabs>
          <w:tab w:val="left" w:pos="0"/>
        </w:tabs>
        <w:autoSpaceDE w:val="0"/>
        <w:autoSpaceDN w:val="0"/>
        <w:adjustRightInd w:val="0"/>
        <w:spacing w:line="360" w:lineRule="auto"/>
        <w:jc w:val="both"/>
        <w:rPr>
          <w:color w:val="000000"/>
          <w:sz w:val="22"/>
          <w:szCs w:val="22"/>
        </w:rPr>
      </w:pPr>
      <w:r w:rsidRPr="00E57F29">
        <w:rPr>
          <w:color w:val="000000"/>
          <w:sz w:val="22"/>
          <w:szCs w:val="22"/>
        </w:rPr>
        <w:t xml:space="preserve">b) zwiększenia lub zmniejszenia robót, </w:t>
      </w:r>
    </w:p>
    <w:p w:rsidR="00E57F29" w:rsidRPr="00E57F29" w:rsidRDefault="00E57F29" w:rsidP="00E57F29">
      <w:pPr>
        <w:pStyle w:val="Akapitzlist"/>
        <w:ind w:left="0"/>
        <w:jc w:val="both"/>
        <w:rPr>
          <w:sz w:val="22"/>
          <w:szCs w:val="22"/>
          <w:u w:val="single"/>
        </w:rPr>
      </w:pPr>
      <w:r w:rsidRPr="00E57F29">
        <w:rPr>
          <w:color w:val="000000"/>
          <w:sz w:val="22"/>
          <w:szCs w:val="22"/>
        </w:rPr>
        <w:t>c)</w:t>
      </w:r>
      <w:r w:rsidRPr="00E57F29">
        <w:rPr>
          <w:rFonts w:ascii="Tahoma" w:hAnsi="Tahoma" w:cs="Tahoma"/>
          <w:sz w:val="22"/>
          <w:szCs w:val="22"/>
        </w:rPr>
        <w:t xml:space="preserve"> </w:t>
      </w:r>
      <w:r w:rsidRPr="00E57F29">
        <w:rPr>
          <w:sz w:val="22"/>
          <w:szCs w:val="22"/>
          <w:u w:val="single"/>
        </w:rPr>
        <w:t>wystąpienia robót dodatkowych</w:t>
      </w:r>
    </w:p>
    <w:p w:rsidR="00E57F29" w:rsidRPr="00E57F29" w:rsidRDefault="00E57F29" w:rsidP="00E57F29">
      <w:pPr>
        <w:pStyle w:val="Akapitzlist"/>
        <w:ind w:left="0"/>
        <w:jc w:val="both"/>
        <w:rPr>
          <w:color w:val="000000"/>
          <w:sz w:val="22"/>
          <w:szCs w:val="22"/>
        </w:rPr>
      </w:pPr>
      <w:r w:rsidRPr="00E57F29">
        <w:rPr>
          <w:color w:val="000000"/>
          <w:sz w:val="22"/>
          <w:szCs w:val="22"/>
        </w:rPr>
        <w:t>d</w:t>
      </w:r>
      <w:r w:rsidR="006F57C4" w:rsidRPr="00E57F29">
        <w:rPr>
          <w:color w:val="000000"/>
          <w:sz w:val="22"/>
          <w:szCs w:val="22"/>
        </w:rPr>
        <w:t>) zawieszenia robót,</w:t>
      </w:r>
    </w:p>
    <w:p w:rsidR="006F57C4" w:rsidRPr="00E57F29" w:rsidRDefault="00E57F29" w:rsidP="00E57F29">
      <w:pPr>
        <w:tabs>
          <w:tab w:val="left" w:pos="0"/>
        </w:tabs>
        <w:autoSpaceDE w:val="0"/>
        <w:autoSpaceDN w:val="0"/>
        <w:adjustRightInd w:val="0"/>
        <w:spacing w:line="360" w:lineRule="auto"/>
        <w:jc w:val="both"/>
        <w:rPr>
          <w:color w:val="000000"/>
          <w:sz w:val="22"/>
          <w:szCs w:val="22"/>
        </w:rPr>
      </w:pPr>
      <w:r w:rsidRPr="00E57F29">
        <w:rPr>
          <w:color w:val="000000"/>
          <w:sz w:val="22"/>
          <w:szCs w:val="22"/>
        </w:rPr>
        <w:t>e</w:t>
      </w:r>
      <w:r w:rsidR="006F57C4" w:rsidRPr="00E57F29">
        <w:rPr>
          <w:color w:val="000000"/>
          <w:sz w:val="22"/>
          <w:szCs w:val="22"/>
        </w:rPr>
        <w:t xml:space="preserve">) siły wyższej, </w:t>
      </w:r>
    </w:p>
    <w:p w:rsidR="006F57C4" w:rsidRPr="00E57F29" w:rsidRDefault="00E57F29" w:rsidP="006F57C4">
      <w:pPr>
        <w:numPr>
          <w:ilvl w:val="0"/>
          <w:numId w:val="6"/>
        </w:numPr>
        <w:tabs>
          <w:tab w:val="left" w:pos="0"/>
        </w:tabs>
        <w:autoSpaceDE w:val="0"/>
        <w:autoSpaceDN w:val="0"/>
        <w:adjustRightInd w:val="0"/>
        <w:spacing w:line="360" w:lineRule="auto"/>
        <w:jc w:val="both"/>
        <w:rPr>
          <w:color w:val="000000"/>
          <w:sz w:val="22"/>
          <w:szCs w:val="22"/>
        </w:rPr>
      </w:pPr>
      <w:r w:rsidRPr="00E57F29">
        <w:rPr>
          <w:color w:val="000000"/>
          <w:sz w:val="22"/>
          <w:szCs w:val="22"/>
        </w:rPr>
        <w:t>f</w:t>
      </w:r>
      <w:r w:rsidR="006F57C4" w:rsidRPr="00E57F29">
        <w:rPr>
          <w:color w:val="000000"/>
          <w:sz w:val="22"/>
          <w:szCs w:val="22"/>
        </w:rPr>
        <w:t xml:space="preserve">) przekształcenia podmiotowego Wykonawcy; </w:t>
      </w:r>
    </w:p>
    <w:p w:rsidR="006F57C4" w:rsidRPr="006F57C4" w:rsidRDefault="00E57F29" w:rsidP="006F57C4">
      <w:pPr>
        <w:numPr>
          <w:ilvl w:val="0"/>
          <w:numId w:val="6"/>
        </w:numPr>
        <w:tabs>
          <w:tab w:val="left" w:pos="0"/>
        </w:tabs>
        <w:autoSpaceDE w:val="0"/>
        <w:autoSpaceDN w:val="0"/>
        <w:adjustRightInd w:val="0"/>
        <w:spacing w:line="360" w:lineRule="auto"/>
        <w:jc w:val="both"/>
        <w:rPr>
          <w:color w:val="000000"/>
          <w:sz w:val="22"/>
          <w:szCs w:val="22"/>
        </w:rPr>
      </w:pPr>
      <w:r>
        <w:rPr>
          <w:color w:val="000000"/>
          <w:sz w:val="22"/>
          <w:szCs w:val="22"/>
        </w:rPr>
        <w:t>g</w:t>
      </w:r>
      <w:r w:rsidR="006F57C4" w:rsidRPr="006F57C4">
        <w:rPr>
          <w:color w:val="000000"/>
          <w:sz w:val="22"/>
          <w:szCs w:val="22"/>
        </w:rPr>
        <w:t>) zmiany członków</w:t>
      </w:r>
      <w:r w:rsidR="00A1463F">
        <w:rPr>
          <w:color w:val="000000"/>
          <w:sz w:val="22"/>
          <w:szCs w:val="22"/>
        </w:rPr>
        <w:t xml:space="preserve"> </w:t>
      </w:r>
      <w:r w:rsidR="006F57C4" w:rsidRPr="006F57C4">
        <w:rPr>
          <w:color w:val="000000"/>
          <w:sz w:val="22"/>
          <w:szCs w:val="22"/>
        </w:rPr>
        <w:t xml:space="preserve"> personelu kluczowego Wykonawcy w przypadku wystąpienia nieprzewidzianych okoliczności takich jak: śmierć osoby, rezygnacja / odejście z pracy lub innych uniemożliwiających należyte wykonywanie obowiązków zgodnie z umową lub obowiązującym prawem. W takim jednak przypadku każda nowa osoba musi spełniać warunki określone przez Zamawiającego na etapie wyboru oferty w postępowaniu przetargowym; </w:t>
      </w:r>
    </w:p>
    <w:p w:rsidR="006F57C4" w:rsidRPr="006F57C4" w:rsidRDefault="00E57F29" w:rsidP="006F57C4">
      <w:pPr>
        <w:numPr>
          <w:ilvl w:val="0"/>
          <w:numId w:val="6"/>
        </w:numPr>
        <w:tabs>
          <w:tab w:val="left" w:pos="0"/>
        </w:tabs>
        <w:autoSpaceDE w:val="0"/>
        <w:autoSpaceDN w:val="0"/>
        <w:adjustRightInd w:val="0"/>
        <w:spacing w:line="360" w:lineRule="auto"/>
        <w:jc w:val="both"/>
        <w:rPr>
          <w:color w:val="000000"/>
          <w:sz w:val="22"/>
          <w:szCs w:val="22"/>
        </w:rPr>
      </w:pPr>
      <w:r>
        <w:rPr>
          <w:color w:val="000000"/>
          <w:sz w:val="22"/>
          <w:szCs w:val="22"/>
        </w:rPr>
        <w:t>h</w:t>
      </w:r>
      <w:r w:rsidR="006F57C4" w:rsidRPr="006F57C4">
        <w:rPr>
          <w:color w:val="000000"/>
          <w:sz w:val="22"/>
          <w:szCs w:val="22"/>
        </w:rPr>
        <w:t>) miejscowej zmiany technologii prowadzenia robót w sytuacji wystąpienia nieprzewidzianych trudnych warunków.</w:t>
      </w:r>
    </w:p>
    <w:p w:rsidR="006F57C4" w:rsidRPr="006F57C4" w:rsidRDefault="00E57F29" w:rsidP="006F57C4">
      <w:pPr>
        <w:numPr>
          <w:ilvl w:val="0"/>
          <w:numId w:val="6"/>
        </w:numPr>
        <w:tabs>
          <w:tab w:val="left" w:pos="0"/>
        </w:tabs>
        <w:autoSpaceDE w:val="0"/>
        <w:autoSpaceDN w:val="0"/>
        <w:adjustRightInd w:val="0"/>
        <w:spacing w:line="360" w:lineRule="auto"/>
        <w:jc w:val="both"/>
        <w:rPr>
          <w:color w:val="000000"/>
          <w:sz w:val="22"/>
          <w:szCs w:val="22"/>
        </w:rPr>
      </w:pPr>
      <w:r>
        <w:rPr>
          <w:color w:val="000000"/>
          <w:sz w:val="22"/>
          <w:szCs w:val="22"/>
        </w:rPr>
        <w:t>i</w:t>
      </w:r>
      <w:r w:rsidR="006F57C4" w:rsidRPr="006F57C4">
        <w:rPr>
          <w:color w:val="000000"/>
          <w:sz w:val="22"/>
          <w:szCs w:val="22"/>
        </w:rPr>
        <w:t>) zmiany warunków atmosferycznych uniemożliwiających wykonywanie prac w określonych terminach,</w:t>
      </w:r>
    </w:p>
    <w:p w:rsidR="006F57C4" w:rsidRPr="006F57C4" w:rsidRDefault="00E57F29" w:rsidP="006F57C4">
      <w:pPr>
        <w:numPr>
          <w:ilvl w:val="0"/>
          <w:numId w:val="6"/>
        </w:numPr>
        <w:tabs>
          <w:tab w:val="left" w:pos="0"/>
        </w:tabs>
        <w:autoSpaceDE w:val="0"/>
        <w:autoSpaceDN w:val="0"/>
        <w:adjustRightInd w:val="0"/>
        <w:spacing w:line="360" w:lineRule="auto"/>
        <w:jc w:val="both"/>
        <w:rPr>
          <w:color w:val="000000"/>
          <w:sz w:val="22"/>
          <w:szCs w:val="22"/>
        </w:rPr>
      </w:pPr>
      <w:r>
        <w:rPr>
          <w:color w:val="000000"/>
          <w:sz w:val="22"/>
          <w:szCs w:val="22"/>
        </w:rPr>
        <w:t>j</w:t>
      </w:r>
      <w:r w:rsidR="006F57C4" w:rsidRPr="006F57C4">
        <w:rPr>
          <w:color w:val="000000"/>
          <w:sz w:val="22"/>
          <w:szCs w:val="22"/>
        </w:rPr>
        <w:t>) ustawowej zmiany stawki VAT.</w:t>
      </w:r>
    </w:p>
    <w:p w:rsidR="00D3509E" w:rsidRPr="00D3509E" w:rsidRDefault="00E57F29" w:rsidP="00D3509E">
      <w:pPr>
        <w:numPr>
          <w:ilvl w:val="0"/>
          <w:numId w:val="6"/>
        </w:numPr>
        <w:tabs>
          <w:tab w:val="left" w:pos="0"/>
        </w:tabs>
        <w:autoSpaceDE w:val="0"/>
        <w:autoSpaceDN w:val="0"/>
        <w:adjustRightInd w:val="0"/>
        <w:spacing w:line="360" w:lineRule="auto"/>
        <w:jc w:val="both"/>
        <w:rPr>
          <w:color w:val="000000"/>
          <w:sz w:val="22"/>
          <w:szCs w:val="22"/>
        </w:rPr>
      </w:pPr>
      <w:r>
        <w:rPr>
          <w:color w:val="000000"/>
          <w:sz w:val="22"/>
          <w:szCs w:val="22"/>
        </w:rPr>
        <w:t>k</w:t>
      </w:r>
      <w:r w:rsidR="006F57C4" w:rsidRPr="006F57C4">
        <w:rPr>
          <w:color w:val="000000"/>
          <w:sz w:val="22"/>
          <w:szCs w:val="22"/>
        </w:rPr>
        <w:t>) pojawienia się obiektywnych okoliczności, których na etapie podpisywania umowy nie można było przewidzieć</w:t>
      </w:r>
      <w:r w:rsidR="00D3509E">
        <w:rPr>
          <w:color w:val="000000"/>
          <w:sz w:val="22"/>
          <w:szCs w:val="22"/>
        </w:rPr>
        <w:t>.</w:t>
      </w:r>
    </w:p>
    <w:p w:rsidR="006F57C4" w:rsidRPr="006F57C4" w:rsidRDefault="00D3509E" w:rsidP="006F57C4">
      <w:pPr>
        <w:ind w:left="284" w:hanging="284"/>
        <w:jc w:val="both"/>
        <w:rPr>
          <w:b/>
          <w:sz w:val="22"/>
          <w:szCs w:val="22"/>
          <w:u w:val="single"/>
        </w:rPr>
      </w:pPr>
      <w:r>
        <w:rPr>
          <w:sz w:val="22"/>
          <w:szCs w:val="22"/>
        </w:rPr>
        <w:t>2</w:t>
      </w:r>
      <w:r w:rsidR="006F57C4" w:rsidRPr="006F57C4">
        <w:rPr>
          <w:sz w:val="22"/>
          <w:szCs w:val="22"/>
        </w:rPr>
        <w:t xml:space="preserve">. Zmiany zawartej umowy wymagają pisemnego uzasadnienia sporządzonego przez komisję powołaną przez Zamawiającego, w skład której wejdzie inspektor nadzoru i przedstawiciel Wykonawcy, zatwierdzonego przez  Zamawiającego. </w:t>
      </w:r>
    </w:p>
    <w:p w:rsidR="00AC598E" w:rsidRDefault="00AC598E" w:rsidP="00F21D8A">
      <w:pPr>
        <w:autoSpaceDE w:val="0"/>
        <w:autoSpaceDN w:val="0"/>
        <w:adjustRightInd w:val="0"/>
        <w:jc w:val="both"/>
        <w:rPr>
          <w:b/>
          <w:bCs/>
          <w:sz w:val="22"/>
          <w:szCs w:val="22"/>
        </w:rPr>
      </w:pPr>
    </w:p>
    <w:p w:rsidR="00AC598E" w:rsidRDefault="00AC598E" w:rsidP="003F1345">
      <w:pPr>
        <w:autoSpaceDE w:val="0"/>
        <w:autoSpaceDN w:val="0"/>
        <w:adjustRightInd w:val="0"/>
        <w:ind w:left="3540" w:firstLine="708"/>
        <w:jc w:val="both"/>
        <w:rPr>
          <w:b/>
          <w:bCs/>
          <w:sz w:val="22"/>
          <w:szCs w:val="22"/>
        </w:rPr>
      </w:pPr>
    </w:p>
    <w:p w:rsidR="003F1345" w:rsidRPr="00215E4D" w:rsidRDefault="003F1345" w:rsidP="003F1345">
      <w:pPr>
        <w:autoSpaceDE w:val="0"/>
        <w:autoSpaceDN w:val="0"/>
        <w:adjustRightInd w:val="0"/>
        <w:ind w:left="3540" w:firstLine="708"/>
        <w:jc w:val="both"/>
        <w:rPr>
          <w:b/>
          <w:bCs/>
          <w:sz w:val="22"/>
          <w:szCs w:val="22"/>
        </w:rPr>
      </w:pPr>
      <w:r w:rsidRPr="00215E4D">
        <w:rPr>
          <w:b/>
          <w:bCs/>
          <w:sz w:val="22"/>
          <w:szCs w:val="22"/>
        </w:rPr>
        <w:lastRenderedPageBreak/>
        <w:t>§ 1</w:t>
      </w:r>
      <w:r w:rsidR="00AC598E">
        <w:rPr>
          <w:b/>
          <w:bCs/>
          <w:sz w:val="22"/>
          <w:szCs w:val="22"/>
        </w:rPr>
        <w:t>4</w:t>
      </w:r>
    </w:p>
    <w:p w:rsidR="003F1345" w:rsidRPr="00215E4D" w:rsidRDefault="003F1345" w:rsidP="003F1345">
      <w:pPr>
        <w:autoSpaceDE w:val="0"/>
        <w:autoSpaceDN w:val="0"/>
        <w:adjustRightInd w:val="0"/>
        <w:ind w:left="2124" w:firstLine="708"/>
        <w:jc w:val="both"/>
        <w:rPr>
          <w:b/>
          <w:bCs/>
          <w:sz w:val="22"/>
          <w:szCs w:val="22"/>
        </w:rPr>
      </w:pPr>
    </w:p>
    <w:p w:rsidR="003F1345" w:rsidRPr="00215E4D" w:rsidRDefault="003F1345" w:rsidP="003F1345">
      <w:pPr>
        <w:autoSpaceDE w:val="0"/>
        <w:autoSpaceDN w:val="0"/>
        <w:adjustRightInd w:val="0"/>
        <w:ind w:left="2124" w:firstLine="708"/>
        <w:jc w:val="both"/>
        <w:rPr>
          <w:b/>
          <w:bCs/>
          <w:sz w:val="22"/>
          <w:szCs w:val="22"/>
        </w:rPr>
      </w:pPr>
      <w:r w:rsidRPr="00215E4D">
        <w:rPr>
          <w:b/>
          <w:bCs/>
          <w:sz w:val="22"/>
          <w:szCs w:val="22"/>
        </w:rPr>
        <w:t>POSTANOWIENIA KO</w:t>
      </w:r>
      <w:r w:rsidRPr="00215E4D">
        <w:rPr>
          <w:sz w:val="22"/>
          <w:szCs w:val="22"/>
        </w:rPr>
        <w:t>Ń</w:t>
      </w:r>
      <w:r w:rsidRPr="00215E4D">
        <w:rPr>
          <w:b/>
          <w:bCs/>
          <w:sz w:val="22"/>
          <w:szCs w:val="22"/>
        </w:rPr>
        <w:t>COWE</w:t>
      </w:r>
    </w:p>
    <w:p w:rsidR="003F1345" w:rsidRPr="009E79D2" w:rsidRDefault="003F1345" w:rsidP="003F1345">
      <w:pPr>
        <w:autoSpaceDE w:val="0"/>
        <w:autoSpaceDN w:val="0"/>
        <w:adjustRightInd w:val="0"/>
        <w:ind w:left="2124" w:firstLine="708"/>
        <w:jc w:val="both"/>
        <w:rPr>
          <w:b/>
          <w:bCs/>
          <w:sz w:val="24"/>
          <w:szCs w:val="24"/>
        </w:rPr>
      </w:pPr>
    </w:p>
    <w:p w:rsidR="003F1345" w:rsidRPr="009E79D2" w:rsidRDefault="003F1345" w:rsidP="003F1345">
      <w:pPr>
        <w:autoSpaceDE w:val="0"/>
        <w:autoSpaceDN w:val="0"/>
        <w:adjustRightInd w:val="0"/>
        <w:jc w:val="both"/>
        <w:rPr>
          <w:sz w:val="22"/>
          <w:szCs w:val="22"/>
        </w:rPr>
      </w:pPr>
      <w:r w:rsidRPr="009E79D2">
        <w:rPr>
          <w:sz w:val="22"/>
          <w:szCs w:val="22"/>
        </w:rPr>
        <w:t>1. Umowa niniejsza zawarta została na podstawie prawa polskiego.</w:t>
      </w:r>
    </w:p>
    <w:p w:rsidR="003F1345" w:rsidRPr="009E79D2" w:rsidRDefault="003F1345" w:rsidP="003F1345">
      <w:pPr>
        <w:autoSpaceDE w:val="0"/>
        <w:autoSpaceDN w:val="0"/>
        <w:adjustRightInd w:val="0"/>
        <w:jc w:val="both"/>
        <w:rPr>
          <w:sz w:val="22"/>
          <w:szCs w:val="22"/>
        </w:rPr>
      </w:pPr>
      <w:r w:rsidRPr="009E79D2">
        <w:rPr>
          <w:sz w:val="22"/>
          <w:szCs w:val="22"/>
        </w:rPr>
        <w:t>2. W sprawach nieuregulowanych niniejszą umową zastosowanie mają przepisy kodeksu cywilnego, Prawa zamówień publicznych i inne powszechnie obowiązujące przepisy prawa polskiego.</w:t>
      </w:r>
    </w:p>
    <w:p w:rsidR="003F1345" w:rsidRPr="009E79D2" w:rsidRDefault="003F1345" w:rsidP="003F1345">
      <w:pPr>
        <w:autoSpaceDE w:val="0"/>
        <w:autoSpaceDN w:val="0"/>
        <w:adjustRightInd w:val="0"/>
        <w:jc w:val="both"/>
        <w:rPr>
          <w:sz w:val="22"/>
          <w:szCs w:val="22"/>
        </w:rPr>
      </w:pPr>
      <w:r w:rsidRPr="009E79D2">
        <w:rPr>
          <w:sz w:val="22"/>
          <w:szCs w:val="22"/>
        </w:rPr>
        <w:t>3. Ewentualne spory rozpoznawane będą przez sąd miejscowo właściwy dla siedziby Zamawiającego.</w:t>
      </w:r>
    </w:p>
    <w:p w:rsidR="003F1345" w:rsidRPr="009E79D2" w:rsidRDefault="003F1345" w:rsidP="003F1345">
      <w:pPr>
        <w:autoSpaceDE w:val="0"/>
        <w:autoSpaceDN w:val="0"/>
        <w:adjustRightInd w:val="0"/>
        <w:jc w:val="both"/>
        <w:rPr>
          <w:sz w:val="22"/>
          <w:szCs w:val="22"/>
        </w:rPr>
      </w:pPr>
      <w:r w:rsidRPr="009E79D2">
        <w:rPr>
          <w:sz w:val="22"/>
          <w:szCs w:val="22"/>
        </w:rPr>
        <w:t xml:space="preserve">4. Umowę niniejszą sporządzono w 3 egzemplarzach, 2 dla Zamawiającego, 1 dla Wykonawcy. </w:t>
      </w:r>
    </w:p>
    <w:p w:rsidR="003F1345" w:rsidRPr="009E79D2" w:rsidRDefault="003F1345" w:rsidP="003F1345">
      <w:pPr>
        <w:autoSpaceDE w:val="0"/>
        <w:autoSpaceDN w:val="0"/>
        <w:adjustRightInd w:val="0"/>
        <w:jc w:val="both"/>
        <w:rPr>
          <w:sz w:val="22"/>
          <w:szCs w:val="22"/>
        </w:rPr>
      </w:pPr>
    </w:p>
    <w:p w:rsidR="003F1345" w:rsidRPr="009E79D2" w:rsidRDefault="003F1345" w:rsidP="00345992">
      <w:pPr>
        <w:autoSpaceDE w:val="0"/>
        <w:autoSpaceDN w:val="0"/>
        <w:adjustRightInd w:val="0"/>
        <w:jc w:val="both"/>
        <w:rPr>
          <w:sz w:val="22"/>
          <w:szCs w:val="22"/>
        </w:rPr>
      </w:pPr>
      <w:r w:rsidRPr="009E79D2">
        <w:rPr>
          <w:sz w:val="22"/>
          <w:szCs w:val="22"/>
        </w:rPr>
        <w:t xml:space="preserve">Załącznikami do umowy jest: </w:t>
      </w:r>
      <w:r w:rsidR="001441A6">
        <w:rPr>
          <w:sz w:val="22"/>
          <w:szCs w:val="22"/>
        </w:rPr>
        <w:t xml:space="preserve">Projekt uproszczony (opis techniczny), </w:t>
      </w:r>
      <w:r w:rsidR="00134F3A">
        <w:rPr>
          <w:sz w:val="22"/>
          <w:szCs w:val="22"/>
        </w:rPr>
        <w:t>Specyfikacja Techniczna,</w:t>
      </w:r>
      <w:r w:rsidR="00A6660F">
        <w:rPr>
          <w:sz w:val="22"/>
          <w:szCs w:val="22"/>
        </w:rPr>
        <w:t xml:space="preserve"> Oferta Wykonawcy wraz z Kosztorysem Ofertowym</w:t>
      </w:r>
      <w:r w:rsidRPr="009E79D2">
        <w:rPr>
          <w:sz w:val="22"/>
          <w:szCs w:val="22"/>
        </w:rPr>
        <w:t>.</w:t>
      </w:r>
    </w:p>
    <w:p w:rsidR="009E79D2" w:rsidRDefault="009E79D2" w:rsidP="003F1345">
      <w:pPr>
        <w:rPr>
          <w:b/>
          <w:sz w:val="22"/>
          <w:szCs w:val="22"/>
        </w:rPr>
      </w:pPr>
    </w:p>
    <w:p w:rsidR="00215E4D" w:rsidRDefault="00215E4D" w:rsidP="003F1345">
      <w:pPr>
        <w:rPr>
          <w:b/>
          <w:sz w:val="22"/>
          <w:szCs w:val="22"/>
        </w:rPr>
      </w:pPr>
    </w:p>
    <w:p w:rsidR="003F1345" w:rsidRPr="009E79D2" w:rsidRDefault="009D60E7" w:rsidP="003F1345">
      <w:pPr>
        <w:rPr>
          <w:b/>
          <w:sz w:val="22"/>
          <w:szCs w:val="22"/>
        </w:rPr>
      </w:pPr>
      <w:r>
        <w:rPr>
          <w:b/>
          <w:sz w:val="22"/>
          <w:szCs w:val="22"/>
        </w:rPr>
        <w:t xml:space="preserve">                   </w:t>
      </w:r>
      <w:bookmarkStart w:id="0" w:name="_GoBack"/>
      <w:bookmarkEnd w:id="0"/>
      <w:r w:rsidR="003F1345" w:rsidRPr="009E79D2">
        <w:rPr>
          <w:b/>
          <w:sz w:val="22"/>
          <w:szCs w:val="22"/>
        </w:rPr>
        <w:t>ZAMAWIAJĄCY                                                       WYKONAWCA</w:t>
      </w:r>
    </w:p>
    <w:p w:rsidR="003F1345" w:rsidRPr="009E79D2" w:rsidRDefault="003F1345" w:rsidP="003F1345">
      <w:pPr>
        <w:rPr>
          <w:b/>
          <w:sz w:val="22"/>
          <w:szCs w:val="22"/>
        </w:rPr>
      </w:pPr>
    </w:p>
    <w:p w:rsidR="003F1345" w:rsidRPr="009E79D2" w:rsidRDefault="003F1345" w:rsidP="003F1345">
      <w:pPr>
        <w:rPr>
          <w:b/>
          <w:sz w:val="22"/>
          <w:szCs w:val="22"/>
        </w:rPr>
      </w:pPr>
    </w:p>
    <w:p w:rsidR="003F1345" w:rsidRPr="009E79D2" w:rsidRDefault="003F1345" w:rsidP="003F1345">
      <w:pPr>
        <w:rPr>
          <w:b/>
          <w:sz w:val="22"/>
          <w:szCs w:val="22"/>
        </w:rPr>
      </w:pPr>
    </w:p>
    <w:p w:rsidR="009E79D2" w:rsidRDefault="009E79D2" w:rsidP="003F1345">
      <w:pPr>
        <w:rPr>
          <w:sz w:val="22"/>
          <w:szCs w:val="22"/>
        </w:rPr>
      </w:pPr>
    </w:p>
    <w:p w:rsidR="009E79D2" w:rsidRDefault="009E79D2" w:rsidP="003F1345">
      <w:pPr>
        <w:rPr>
          <w:sz w:val="22"/>
          <w:szCs w:val="22"/>
        </w:rPr>
      </w:pPr>
    </w:p>
    <w:p w:rsidR="003F1345" w:rsidRPr="009E79D2" w:rsidRDefault="003F1345" w:rsidP="003F1345">
      <w:pPr>
        <w:rPr>
          <w:sz w:val="22"/>
          <w:szCs w:val="22"/>
        </w:rPr>
      </w:pPr>
      <w:r w:rsidRPr="009E79D2">
        <w:rPr>
          <w:sz w:val="22"/>
          <w:szCs w:val="22"/>
        </w:rPr>
        <w:t>Kontrasygnata Skarbnika</w:t>
      </w:r>
    </w:p>
    <w:p w:rsidR="00F54057" w:rsidRPr="009E79D2" w:rsidRDefault="00F54057" w:rsidP="00F54057">
      <w:pPr>
        <w:rPr>
          <w:sz w:val="22"/>
          <w:szCs w:val="22"/>
        </w:rPr>
      </w:pPr>
    </w:p>
    <w:sectPr w:rsidR="00F54057" w:rsidRPr="009E79D2" w:rsidSect="008E70F0">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DC1" w:rsidRDefault="009C5DC1" w:rsidP="008E70F0">
      <w:r>
        <w:separator/>
      </w:r>
    </w:p>
  </w:endnote>
  <w:endnote w:type="continuationSeparator" w:id="0">
    <w:p w:rsidR="009C5DC1" w:rsidRDefault="009C5DC1" w:rsidP="008E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lbany">
    <w:altName w:val="Arial"/>
    <w:charset w:val="00"/>
    <w:family w:val="swiss"/>
    <w:pitch w:val="variable"/>
  </w:font>
  <w:font w:name="HG Mincho Light J">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F0" w:rsidRPr="008E70F0" w:rsidRDefault="008E70F0" w:rsidP="008E70F0">
    <w:pPr>
      <w:ind w:firstLine="708"/>
      <w:rPr>
        <w:rFonts w:ascii="Cambria" w:hAnsi="Cambria" w:cs="Arial"/>
        <w:b/>
        <w:bCs/>
        <w:sz w:val="24"/>
        <w:szCs w:val="24"/>
      </w:rPr>
    </w:pPr>
  </w:p>
  <w:p w:rsidR="008E70F0" w:rsidRPr="008E70F0" w:rsidRDefault="008E70F0" w:rsidP="008E70F0">
    <w:pPr>
      <w:ind w:firstLine="708"/>
      <w:rPr>
        <w:rFonts w:ascii="Cambria" w:hAnsi="Cambria" w:cs="Arial"/>
        <w:b/>
        <w:bCs/>
      </w:rPr>
    </w:pPr>
    <w:r w:rsidRPr="008E70F0">
      <w:rPr>
        <w:noProof/>
        <w:sz w:val="24"/>
        <w:szCs w:val="24"/>
      </w:rPr>
      <w:drawing>
        <wp:anchor distT="0" distB="0" distL="114300" distR="114300" simplePos="0" relativeHeight="251665408" behindDoc="0" locked="0" layoutInCell="1" allowOverlap="1" wp14:anchorId="543CD016" wp14:editId="3C07C318">
          <wp:simplePos x="0" y="0"/>
          <wp:positionH relativeFrom="margin">
            <wp:posOffset>-460375</wp:posOffset>
          </wp:positionH>
          <wp:positionV relativeFrom="margin">
            <wp:posOffset>8674100</wp:posOffset>
          </wp:positionV>
          <wp:extent cx="527050" cy="618490"/>
          <wp:effectExtent l="0" t="0" r="6350" b="0"/>
          <wp:wrapSquare wrapText="bothSides"/>
          <wp:docPr id="7" name="Obraz 7" descr="C:\Users\a.miesiaczek\Pictures\herb gminy Rajcza-dob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esiaczek\Pictures\herb gminy Rajcza-dobry.jpg"/>
                  <pic:cNvPicPr>
                    <a:picLocks noChangeAspect="1" noChangeArrowheads="1"/>
                  </pic:cNvPicPr>
                </pic:nvPicPr>
                <pic:blipFill>
                  <a:blip r:embed="rId1">
                    <a:biLevel thresh="50000"/>
                    <a:extLst>
                      <a:ext uri="{28A0092B-C50C-407E-A947-70E740481C1C}">
                        <a14:useLocalDpi xmlns:a14="http://schemas.microsoft.com/office/drawing/2010/main" val="0"/>
                      </a:ext>
                    </a:extLst>
                  </a:blip>
                  <a:srcRect/>
                  <a:stretch>
                    <a:fillRect/>
                  </a:stretch>
                </pic:blipFill>
                <pic:spPr bwMode="auto">
                  <a:xfrm>
                    <a:off x="0" y="0"/>
                    <a:ext cx="52705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0F0">
      <w:rPr>
        <w:rFonts w:ascii="Cambria" w:hAnsi="Cambria" w:cs="Arial"/>
        <w:b/>
        <w:bCs/>
        <w:sz w:val="24"/>
        <w:szCs w:val="24"/>
      </w:rPr>
      <w:t>GMINA RAJCZA</w:t>
    </w:r>
    <w:r w:rsidRPr="008E70F0">
      <w:rPr>
        <w:noProof/>
        <w:sz w:val="24"/>
        <w:szCs w:val="24"/>
      </w:rPr>
      <mc:AlternateContent>
        <mc:Choice Requires="wps">
          <w:drawing>
            <wp:anchor distT="0" distB="0" distL="114300" distR="114300" simplePos="0" relativeHeight="251667456" behindDoc="0" locked="0" layoutInCell="1" allowOverlap="1" wp14:anchorId="10D4472A" wp14:editId="3ABAC8C3">
              <wp:simplePos x="0" y="0"/>
              <wp:positionH relativeFrom="column">
                <wp:posOffset>1628775</wp:posOffset>
              </wp:positionH>
              <wp:positionV relativeFrom="paragraph">
                <wp:posOffset>73660</wp:posOffset>
              </wp:positionV>
              <wp:extent cx="3448050" cy="0"/>
              <wp:effectExtent l="0" t="0" r="19050"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6" o:spid="_x0000_s1026" type="#_x0000_t32" style="position:absolute;margin-left:128.25pt;margin-top:5.8pt;width:27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"/>
          </w:pict>
        </mc:Fallback>
      </mc:AlternateContent>
    </w:r>
  </w:p>
  <w:p w:rsidR="008E70F0" w:rsidRPr="008E70F0" w:rsidRDefault="008E70F0" w:rsidP="008E70F0">
    <w:pPr>
      <w:rPr>
        <w:rFonts w:ascii="Calibri" w:hAnsi="Calibri"/>
        <w:bCs/>
        <w:sz w:val="24"/>
        <w:szCs w:val="24"/>
        <w:lang w:val="en-US"/>
      </w:rPr>
    </w:pPr>
    <w:r w:rsidRPr="008E70F0">
      <w:rPr>
        <w:noProof/>
        <w:sz w:val="24"/>
        <w:szCs w:val="24"/>
      </w:rPr>
      <w:drawing>
        <wp:anchor distT="0" distB="0" distL="114300" distR="114300" simplePos="0" relativeHeight="251666432" behindDoc="0" locked="0" layoutInCell="1" allowOverlap="1" wp14:anchorId="2AB4A4A7" wp14:editId="6F1D5CE7">
          <wp:simplePos x="0" y="0"/>
          <wp:positionH relativeFrom="margin">
            <wp:posOffset>5632450</wp:posOffset>
          </wp:positionH>
          <wp:positionV relativeFrom="margin">
            <wp:posOffset>8784590</wp:posOffset>
          </wp:positionV>
          <wp:extent cx="657225" cy="440690"/>
          <wp:effectExtent l="0" t="0" r="9525" b="0"/>
          <wp:wrapSquare wrapText="bothSides"/>
          <wp:docPr id="8" name="Obraz 8" descr="C:\Users\a.miesiaczek\Pictures\logo Ue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iesiaczek\Pictures\logo Ue cz-b.jpg"/>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657225"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0F0">
      <w:rPr>
        <w:rFonts w:ascii="Cambria" w:hAnsi="Cambria" w:cs="Arial"/>
        <w:b/>
        <w:bCs/>
      </w:rPr>
      <w:t xml:space="preserve"> </w:t>
    </w:r>
    <w:r w:rsidRPr="008E70F0">
      <w:rPr>
        <w:rFonts w:ascii="Cambria" w:hAnsi="Cambria" w:cs="Arial"/>
        <w:b/>
        <w:bCs/>
      </w:rPr>
      <w:tab/>
    </w:r>
    <w:r w:rsidRPr="008E70F0">
      <w:rPr>
        <w:rFonts w:ascii="Cambria" w:hAnsi="Cambria" w:cs="Arial"/>
        <w:b/>
        <w:bCs/>
      </w:rPr>
      <w:tab/>
    </w:r>
    <w:r w:rsidRPr="008E70F0">
      <w:rPr>
        <w:rFonts w:ascii="Calibri" w:hAnsi="Calibri"/>
        <w:bCs/>
        <w:sz w:val="24"/>
        <w:szCs w:val="24"/>
      </w:rPr>
      <w:t xml:space="preserve">ul. Górska 1, 34-370 Rajcza, woj. </w:t>
    </w:r>
    <w:proofErr w:type="spellStart"/>
    <w:r w:rsidRPr="008E70F0">
      <w:rPr>
        <w:rFonts w:ascii="Calibri" w:hAnsi="Calibri"/>
        <w:bCs/>
        <w:sz w:val="24"/>
        <w:szCs w:val="24"/>
        <w:lang w:val="en-US"/>
      </w:rPr>
      <w:t>Śląskie</w:t>
    </w:r>
    <w:proofErr w:type="spellEnd"/>
    <w:r w:rsidRPr="008E70F0">
      <w:rPr>
        <w:rFonts w:ascii="Calibri" w:hAnsi="Calibri"/>
        <w:bCs/>
        <w:sz w:val="24"/>
        <w:szCs w:val="24"/>
        <w:lang w:val="en-US"/>
      </w:rPr>
      <w:t>, tel. (0-33) 864-31-55,</w:t>
    </w:r>
  </w:p>
  <w:p w:rsidR="008E70F0" w:rsidRPr="008E70F0" w:rsidRDefault="008E70F0" w:rsidP="008E70F0">
    <w:pPr>
      <w:rPr>
        <w:rFonts w:ascii="Calibri" w:hAnsi="Calibri"/>
        <w:bCs/>
        <w:sz w:val="24"/>
        <w:szCs w:val="24"/>
        <w:lang w:val="en-US"/>
      </w:rPr>
    </w:pPr>
    <w:r w:rsidRPr="008E70F0">
      <w:rPr>
        <w:rFonts w:ascii="Calibri" w:hAnsi="Calibri"/>
        <w:bCs/>
        <w:sz w:val="24"/>
        <w:szCs w:val="24"/>
        <w:lang w:val="en-US"/>
      </w:rPr>
      <w:tab/>
    </w:r>
    <w:r w:rsidRPr="008E70F0">
      <w:rPr>
        <w:rFonts w:ascii="Calibri" w:hAnsi="Calibri"/>
        <w:bCs/>
        <w:sz w:val="24"/>
        <w:szCs w:val="24"/>
        <w:lang w:val="en-US"/>
      </w:rPr>
      <w:tab/>
      <w:t>864-31-58, 864-37-93, tel./fax (0-33) 864-38-87,www.rajcza.com.pl,</w:t>
    </w:r>
  </w:p>
  <w:p w:rsidR="008E70F0" w:rsidRPr="008E70F0" w:rsidRDefault="008E70F0" w:rsidP="008E70F0">
    <w:pPr>
      <w:rPr>
        <w:rFonts w:ascii="Calibri" w:hAnsi="Calibri" w:cs="Arial"/>
        <w:b/>
        <w:bCs/>
        <w:lang w:val="de-DE"/>
      </w:rPr>
    </w:pPr>
    <w:r w:rsidRPr="008E70F0">
      <w:rPr>
        <w:rFonts w:ascii="Calibri" w:hAnsi="Calibri"/>
        <w:bCs/>
        <w:sz w:val="24"/>
        <w:szCs w:val="24"/>
        <w:lang w:val="en-US"/>
      </w:rPr>
      <w:tab/>
    </w:r>
    <w:r w:rsidRPr="008E70F0">
      <w:rPr>
        <w:rFonts w:ascii="Calibri" w:hAnsi="Calibri"/>
        <w:bCs/>
        <w:sz w:val="24"/>
        <w:szCs w:val="24"/>
        <w:lang w:val="en-US"/>
      </w:rPr>
      <w:tab/>
      <w:t xml:space="preserve">e-mail ; </w:t>
    </w:r>
    <w:hyperlink r:id="rId3" w:history="1">
      <w:r w:rsidRPr="008E70F0">
        <w:rPr>
          <w:rFonts w:ascii="Calibri" w:hAnsi="Calibri"/>
          <w:bCs/>
          <w:sz w:val="24"/>
          <w:szCs w:val="24"/>
          <w:lang w:val="en-US"/>
        </w:rPr>
        <w:t>ksiegowosc@rajcza.com.pl</w:t>
      </w:r>
    </w:hyperlink>
    <w:r w:rsidRPr="008E70F0">
      <w:rPr>
        <w:rFonts w:ascii="Calibri" w:hAnsi="Calibri"/>
        <w:bCs/>
        <w:sz w:val="24"/>
        <w:szCs w:val="24"/>
        <w:lang w:val="en-US"/>
      </w:rPr>
      <w:t xml:space="preserve">, </w:t>
    </w:r>
    <w:hyperlink r:id="rId4" w:history="1">
      <w:r w:rsidRPr="008E70F0">
        <w:rPr>
          <w:rFonts w:ascii="Calibri" w:hAnsi="Calibri"/>
          <w:bCs/>
          <w:sz w:val="24"/>
          <w:szCs w:val="24"/>
          <w:lang w:val="en-US"/>
        </w:rPr>
        <w:t>ugrajcza@rajcza.com.pl</w:t>
      </w:r>
    </w:hyperlink>
  </w:p>
  <w:p w:rsidR="008E70F0" w:rsidRPr="008E70F0" w:rsidRDefault="008E70F0" w:rsidP="008E70F0">
    <w:pPr>
      <w:rPr>
        <w:rFonts w:ascii="Cambria" w:hAnsi="Cambria" w:cs="Arial"/>
        <w:b/>
        <w:bCs/>
        <w:lang w:val="de-DE"/>
      </w:rPr>
    </w:pPr>
    <w:r w:rsidRPr="008E70F0">
      <w:rPr>
        <w:rFonts w:ascii="Cambria" w:hAnsi="Cambria" w:cs="Arial"/>
        <w:b/>
        <w:bCs/>
        <w:noProof/>
      </w:rPr>
      <mc:AlternateContent>
        <mc:Choice Requires="wps">
          <w:drawing>
            <wp:anchor distT="0" distB="0" distL="114300" distR="114300" simplePos="0" relativeHeight="251668480" behindDoc="0" locked="0" layoutInCell="1" allowOverlap="1" wp14:anchorId="5481F9A3" wp14:editId="1952B576">
              <wp:simplePos x="0" y="0"/>
              <wp:positionH relativeFrom="column">
                <wp:posOffset>885825</wp:posOffset>
              </wp:positionH>
              <wp:positionV relativeFrom="paragraph">
                <wp:posOffset>83820</wp:posOffset>
              </wp:positionV>
              <wp:extent cx="117157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1171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75pt,6.6pt" to="16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" strokecolor="#4a7ebb"/>
          </w:pict>
        </mc:Fallback>
      </mc:AlternateContent>
    </w:r>
    <w:r w:rsidRPr="008E70F0">
      <w:rPr>
        <w:rFonts w:ascii="Cambria" w:hAnsi="Cambria" w:cs="Arial"/>
        <w:b/>
        <w:bCs/>
        <w:lang w:val="de-DE"/>
      </w:rPr>
      <w:tab/>
    </w:r>
  </w:p>
  <w:p w:rsidR="008E70F0" w:rsidRPr="008E70F0" w:rsidRDefault="008E70F0" w:rsidP="008E70F0">
    <w:pPr>
      <w:rPr>
        <w:rFonts w:cs="Arial"/>
        <w:bCs/>
        <w:lang w:val="de-DE"/>
      </w:rPr>
    </w:pPr>
    <w:r w:rsidRPr="008E70F0">
      <w:rPr>
        <w:rFonts w:cs="Arial"/>
      </w:rPr>
      <w:t>NIP 553-25-11-956, Regon 000551467, Konto bankowe; BS Rajcza 84 8125 0008 0000 0202 2000 0010</w:t>
    </w:r>
  </w:p>
  <w:p w:rsidR="008E70F0" w:rsidRPr="008E70F0" w:rsidRDefault="008E70F0">
    <w:pPr>
      <w:pStyle w:val="Stopk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DC1" w:rsidRDefault="009C5DC1" w:rsidP="008E70F0">
      <w:r>
        <w:separator/>
      </w:r>
    </w:p>
  </w:footnote>
  <w:footnote w:type="continuationSeparator" w:id="0">
    <w:p w:rsidR="009C5DC1" w:rsidRDefault="009C5DC1" w:rsidP="008E7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F0" w:rsidRPr="008E70F0" w:rsidRDefault="008E70F0" w:rsidP="008E70F0">
    <w:pPr>
      <w:rPr>
        <w:rFonts w:ascii="Arial" w:hAnsi="Arial" w:cs="Arial"/>
        <w:b/>
        <w:lang w:val="de-DE"/>
      </w:rPr>
    </w:pPr>
  </w:p>
  <w:p w:rsidR="008E70F0" w:rsidRPr="008E70F0" w:rsidRDefault="008E70F0" w:rsidP="008E70F0">
    <w:pPr>
      <w:rPr>
        <w:rFonts w:ascii="Arial" w:hAnsi="Arial" w:cs="Arial"/>
        <w:b/>
        <w:lang w:val="en-US"/>
      </w:rPr>
    </w:pPr>
    <w:r w:rsidRPr="008E70F0">
      <w:rPr>
        <w:rFonts w:ascii="Arial" w:hAnsi="Arial" w:cs="Arial"/>
        <w:b/>
        <w:lang w:val="en-US"/>
      </w:rPr>
      <w:tab/>
    </w:r>
    <w:r w:rsidRPr="008E70F0">
      <w:rPr>
        <w:rFonts w:ascii="Arial" w:hAnsi="Arial" w:cs="Arial"/>
        <w:b/>
        <w:lang w:val="en-US"/>
      </w:rPr>
      <w:tab/>
      <w:t xml:space="preserve"> </w:t>
    </w:r>
    <w:r w:rsidRPr="008E70F0">
      <w:rPr>
        <w:rFonts w:ascii="Arial" w:hAnsi="Arial" w:cs="Arial"/>
        <w:b/>
        <w:lang w:val="en-US"/>
      </w:rPr>
      <w:tab/>
    </w:r>
    <w:r w:rsidRPr="008E70F0">
      <w:rPr>
        <w:rFonts w:ascii="Arial" w:hAnsi="Arial" w:cs="Arial"/>
        <w:b/>
        <w:lang w:val="en-US"/>
      </w:rPr>
      <w:tab/>
      <w:t xml:space="preserve"> </w:t>
    </w:r>
  </w:p>
  <w:p w:rsidR="008E70F0" w:rsidRPr="008E70F0" w:rsidRDefault="008E70F0" w:rsidP="008E70F0">
    <w:pPr>
      <w:jc w:val="both"/>
      <w:rPr>
        <w:rFonts w:ascii="Arial" w:hAnsi="Arial" w:cs="Arial"/>
        <w:b/>
        <w:lang w:val="en-US"/>
      </w:rPr>
    </w:pPr>
    <w:r w:rsidRPr="008E70F0">
      <w:rPr>
        <w:rFonts w:ascii="Arial" w:hAnsi="Arial" w:cs="Arial"/>
        <w:b/>
        <w:lang w:val="en-US"/>
      </w:rPr>
      <w:tab/>
    </w:r>
    <w:r w:rsidRPr="008E70F0">
      <w:rPr>
        <w:rFonts w:ascii="Arial" w:hAnsi="Arial" w:cs="Arial"/>
        <w:b/>
        <w:lang w:val="en-US"/>
      </w:rPr>
      <w:tab/>
    </w:r>
    <w:r w:rsidRPr="008E70F0">
      <w:rPr>
        <w:rFonts w:ascii="Arial" w:hAnsi="Arial" w:cs="Arial"/>
        <w:b/>
        <w:lang w:val="en-US"/>
      </w:rPr>
      <w:tab/>
    </w:r>
    <w:r w:rsidRPr="008E70F0">
      <w:rPr>
        <w:rFonts w:ascii="Arial" w:hAnsi="Arial" w:cs="Arial"/>
        <w:b/>
        <w:lang w:val="en-US"/>
      </w:rPr>
      <w:tab/>
    </w:r>
  </w:p>
  <w:p w:rsidR="008E70F0" w:rsidRPr="008E70F0" w:rsidRDefault="008E70F0" w:rsidP="008E70F0">
    <w:pPr>
      <w:rPr>
        <w:b/>
        <w:sz w:val="24"/>
        <w:szCs w:val="24"/>
        <w:lang w:val="en-US"/>
      </w:rPr>
    </w:pP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p>
  <w:p w:rsidR="008E70F0" w:rsidRPr="008E70F0" w:rsidRDefault="008E70F0" w:rsidP="008E70F0">
    <w:pPr>
      <w:tabs>
        <w:tab w:val="center" w:pos="4536"/>
        <w:tab w:val="right" w:pos="9072"/>
      </w:tabs>
      <w:rPr>
        <w:sz w:val="24"/>
        <w:szCs w:val="24"/>
        <w:lang w:val="en-US"/>
      </w:rPr>
    </w:pPr>
  </w:p>
  <w:p w:rsidR="008E70F0" w:rsidRDefault="008E70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BB8B21"/>
    <w:multiLevelType w:val="hybridMultilevel"/>
    <w:tmpl w:val="2F39D27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1A"/>
    <w:multiLevelType w:val="multilevel"/>
    <w:tmpl w:val="0000001A"/>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Nagwe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F2814CC"/>
    <w:multiLevelType w:val="singleLevel"/>
    <w:tmpl w:val="F0581D70"/>
    <w:lvl w:ilvl="0">
      <w:start w:val="17"/>
      <w:numFmt w:val="upperRoman"/>
      <w:pStyle w:val="Nagwek7"/>
      <w:lvlText w:val="%1."/>
      <w:lvlJc w:val="left"/>
      <w:pPr>
        <w:tabs>
          <w:tab w:val="num" w:pos="777"/>
        </w:tabs>
        <w:ind w:left="454" w:hanging="397"/>
      </w:pPr>
      <w:rPr>
        <w:rFonts w:hint="default"/>
      </w:rPr>
    </w:lvl>
  </w:abstractNum>
  <w:abstractNum w:abstractNumId="3">
    <w:nsid w:val="33BC63C3"/>
    <w:multiLevelType w:val="hybridMultilevel"/>
    <w:tmpl w:val="762619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02C15A2"/>
    <w:multiLevelType w:val="singleLevel"/>
    <w:tmpl w:val="3C0850A0"/>
    <w:lvl w:ilvl="0">
      <w:start w:val="2"/>
      <w:numFmt w:val="upperRoman"/>
      <w:lvlText w:val="%1."/>
      <w:lvlJc w:val="left"/>
      <w:pPr>
        <w:tabs>
          <w:tab w:val="num" w:pos="777"/>
        </w:tabs>
        <w:ind w:left="454" w:hanging="397"/>
      </w:pPr>
      <w:rPr>
        <w:rFonts w:hint="default"/>
      </w:rPr>
    </w:lvl>
  </w:abstractNum>
  <w:abstractNum w:abstractNumId="5">
    <w:nsid w:val="48B21100"/>
    <w:multiLevelType w:val="singleLevel"/>
    <w:tmpl w:val="6A02527E"/>
    <w:lvl w:ilvl="0">
      <w:start w:val="11"/>
      <w:numFmt w:val="upperRoman"/>
      <w:pStyle w:val="Nagwek6"/>
      <w:lvlText w:val="%1."/>
      <w:lvlJc w:val="left"/>
      <w:pPr>
        <w:tabs>
          <w:tab w:val="num" w:pos="777"/>
        </w:tabs>
        <w:ind w:left="454" w:hanging="397"/>
      </w:pPr>
      <w:rPr>
        <w:rFonts w:hint="default"/>
      </w:rPr>
    </w:lvl>
  </w:abstractNum>
  <w:num w:numId="1">
    <w:abstractNumId w:val="1"/>
  </w:num>
  <w:num w:numId="2">
    <w:abstractNumId w:val="5"/>
  </w:num>
  <w:num w:numId="3">
    <w:abstractNumId w:val="2"/>
  </w:num>
  <w:num w:numId="4">
    <w:abstractNumId w:val="4"/>
  </w:num>
  <w:num w:numId="5">
    <w:abstractNumId w:val="3"/>
  </w:num>
  <w:num w:numId="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0F0"/>
    <w:rsid w:val="000613E9"/>
    <w:rsid w:val="000878DD"/>
    <w:rsid w:val="00095E8C"/>
    <w:rsid w:val="000D518E"/>
    <w:rsid w:val="00111660"/>
    <w:rsid w:val="00134F3A"/>
    <w:rsid w:val="001356B2"/>
    <w:rsid w:val="001441A6"/>
    <w:rsid w:val="00156E59"/>
    <w:rsid w:val="001A76AE"/>
    <w:rsid w:val="001B6C10"/>
    <w:rsid w:val="001C78AC"/>
    <w:rsid w:val="00215E4D"/>
    <w:rsid w:val="00224CF8"/>
    <w:rsid w:val="00233907"/>
    <w:rsid w:val="002D187D"/>
    <w:rsid w:val="00306154"/>
    <w:rsid w:val="00321EAB"/>
    <w:rsid w:val="00345992"/>
    <w:rsid w:val="00376520"/>
    <w:rsid w:val="003F1345"/>
    <w:rsid w:val="003F3929"/>
    <w:rsid w:val="00417911"/>
    <w:rsid w:val="00461301"/>
    <w:rsid w:val="00466074"/>
    <w:rsid w:val="004D1E62"/>
    <w:rsid w:val="004D4A37"/>
    <w:rsid w:val="00541A7F"/>
    <w:rsid w:val="00555E15"/>
    <w:rsid w:val="00571CED"/>
    <w:rsid w:val="00622AB8"/>
    <w:rsid w:val="006D0DB6"/>
    <w:rsid w:val="006E0157"/>
    <w:rsid w:val="006E44D4"/>
    <w:rsid w:val="006E6381"/>
    <w:rsid w:val="006F57C4"/>
    <w:rsid w:val="00712F2A"/>
    <w:rsid w:val="00770359"/>
    <w:rsid w:val="00794064"/>
    <w:rsid w:val="00796DEE"/>
    <w:rsid w:val="007F15BA"/>
    <w:rsid w:val="008E70F0"/>
    <w:rsid w:val="00911B23"/>
    <w:rsid w:val="00923A0A"/>
    <w:rsid w:val="00954712"/>
    <w:rsid w:val="009703FA"/>
    <w:rsid w:val="00972A7C"/>
    <w:rsid w:val="009C5DC1"/>
    <w:rsid w:val="009D39F0"/>
    <w:rsid w:val="009D60E7"/>
    <w:rsid w:val="009E79D2"/>
    <w:rsid w:val="00A1083D"/>
    <w:rsid w:val="00A1463F"/>
    <w:rsid w:val="00A63F95"/>
    <w:rsid w:val="00A6660F"/>
    <w:rsid w:val="00AB070F"/>
    <w:rsid w:val="00AC598E"/>
    <w:rsid w:val="00AE2D15"/>
    <w:rsid w:val="00B42C39"/>
    <w:rsid w:val="00B714F0"/>
    <w:rsid w:val="00B76BA1"/>
    <w:rsid w:val="00B80668"/>
    <w:rsid w:val="00C82D99"/>
    <w:rsid w:val="00D3509E"/>
    <w:rsid w:val="00D84811"/>
    <w:rsid w:val="00DE07C0"/>
    <w:rsid w:val="00DE1078"/>
    <w:rsid w:val="00E34E9D"/>
    <w:rsid w:val="00E57F29"/>
    <w:rsid w:val="00E93817"/>
    <w:rsid w:val="00EC2911"/>
    <w:rsid w:val="00EF0D6F"/>
    <w:rsid w:val="00F0538B"/>
    <w:rsid w:val="00F21D8A"/>
    <w:rsid w:val="00F54057"/>
    <w:rsid w:val="00FA68C9"/>
    <w:rsid w:val="00FB1CAA"/>
    <w:rsid w:val="00FB2BE7"/>
    <w:rsid w:val="00FE1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4057"/>
    <w:pPr>
      <w:keepNext/>
      <w:numPr>
        <w:numId w:val="1"/>
      </w:numPr>
      <w:pBdr>
        <w:top w:val="single" w:sz="1" w:space="1" w:color="000000"/>
        <w:left w:val="single" w:sz="1" w:space="4" w:color="000000"/>
        <w:bottom w:val="single" w:sz="1" w:space="1" w:color="000000"/>
        <w:right w:val="single" w:sz="1" w:space="4" w:color="000000"/>
      </w:pBdr>
      <w:suppressAutoHyphens/>
      <w:jc w:val="center"/>
      <w:outlineLvl w:val="0"/>
    </w:pPr>
    <w:rPr>
      <w:b/>
      <w:sz w:val="28"/>
    </w:rPr>
  </w:style>
  <w:style w:type="paragraph" w:styleId="Nagwek2">
    <w:name w:val="heading 2"/>
    <w:basedOn w:val="Normalny"/>
    <w:next w:val="Normalny"/>
    <w:link w:val="Nagwek2Znak"/>
    <w:qFormat/>
    <w:rsid w:val="00F54057"/>
    <w:pPr>
      <w:keepNext/>
      <w:jc w:val="both"/>
      <w:outlineLvl w:val="1"/>
    </w:pPr>
    <w:rPr>
      <w:b/>
      <w:sz w:val="24"/>
    </w:rPr>
  </w:style>
  <w:style w:type="paragraph" w:styleId="Nagwek3">
    <w:name w:val="heading 3"/>
    <w:basedOn w:val="Normalny"/>
    <w:next w:val="Normalny"/>
    <w:link w:val="Nagwek3Znak"/>
    <w:qFormat/>
    <w:rsid w:val="00F54057"/>
    <w:pPr>
      <w:keepNext/>
      <w:suppressAutoHyphens/>
      <w:jc w:val="both"/>
      <w:outlineLvl w:val="2"/>
    </w:pPr>
    <w:rPr>
      <w:b/>
      <w:sz w:val="28"/>
    </w:rPr>
  </w:style>
  <w:style w:type="paragraph" w:styleId="Nagwek4">
    <w:name w:val="heading 4"/>
    <w:basedOn w:val="Normalny"/>
    <w:next w:val="Normalny"/>
    <w:link w:val="Nagwek4Znak"/>
    <w:qFormat/>
    <w:rsid w:val="00F54057"/>
    <w:pPr>
      <w:keepNext/>
      <w:numPr>
        <w:ilvl w:val="3"/>
        <w:numId w:val="1"/>
      </w:numPr>
      <w:suppressAutoHyphens/>
      <w:jc w:val="center"/>
      <w:outlineLvl w:val="3"/>
    </w:pPr>
    <w:rPr>
      <w:b/>
      <w:sz w:val="28"/>
    </w:rPr>
  </w:style>
  <w:style w:type="paragraph" w:styleId="Nagwek6">
    <w:name w:val="heading 6"/>
    <w:basedOn w:val="Normalny"/>
    <w:next w:val="Normalny"/>
    <w:link w:val="Nagwek6Znak"/>
    <w:qFormat/>
    <w:rsid w:val="00F54057"/>
    <w:pPr>
      <w:keepNext/>
      <w:widowControl w:val="0"/>
      <w:numPr>
        <w:numId w:val="2"/>
      </w:numPr>
      <w:jc w:val="both"/>
      <w:outlineLvl w:val="5"/>
    </w:pPr>
    <w:rPr>
      <w:sz w:val="24"/>
    </w:rPr>
  </w:style>
  <w:style w:type="paragraph" w:styleId="Nagwek7">
    <w:name w:val="heading 7"/>
    <w:basedOn w:val="Normalny"/>
    <w:next w:val="Normalny"/>
    <w:link w:val="Nagwek7Znak"/>
    <w:qFormat/>
    <w:rsid w:val="00F54057"/>
    <w:pPr>
      <w:keepNext/>
      <w:widowControl w:val="0"/>
      <w:numPr>
        <w:numId w:val="3"/>
      </w:numPr>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70F0"/>
    <w:pPr>
      <w:tabs>
        <w:tab w:val="center" w:pos="4536"/>
        <w:tab w:val="right" w:pos="9072"/>
      </w:tabs>
    </w:pPr>
  </w:style>
  <w:style w:type="character" w:customStyle="1" w:styleId="NagwekZnak">
    <w:name w:val="Nagłówek Znak"/>
    <w:basedOn w:val="Domylnaczcionkaakapitu"/>
    <w:link w:val="Nagwek"/>
    <w:uiPriority w:val="99"/>
    <w:rsid w:val="008E70F0"/>
  </w:style>
  <w:style w:type="paragraph" w:styleId="Stopka">
    <w:name w:val="footer"/>
    <w:basedOn w:val="Normalny"/>
    <w:link w:val="StopkaZnak"/>
    <w:uiPriority w:val="99"/>
    <w:unhideWhenUsed/>
    <w:rsid w:val="008E70F0"/>
    <w:pPr>
      <w:tabs>
        <w:tab w:val="center" w:pos="4536"/>
        <w:tab w:val="right" w:pos="9072"/>
      </w:tabs>
    </w:pPr>
  </w:style>
  <w:style w:type="character" w:customStyle="1" w:styleId="StopkaZnak">
    <w:name w:val="Stopka Znak"/>
    <w:basedOn w:val="Domylnaczcionkaakapitu"/>
    <w:link w:val="Stopka"/>
    <w:uiPriority w:val="99"/>
    <w:rsid w:val="008E70F0"/>
  </w:style>
  <w:style w:type="character" w:customStyle="1" w:styleId="Nagwek1Znak">
    <w:name w:val="Nagłówek 1 Znak"/>
    <w:basedOn w:val="Domylnaczcionkaakapitu"/>
    <w:link w:val="Nagwek1"/>
    <w:rsid w:val="00F5405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F5405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54057"/>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F54057"/>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F5405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F54057"/>
    <w:rPr>
      <w:rFonts w:ascii="Times New Roman" w:eastAsia="Times New Roman" w:hAnsi="Times New Roman" w:cs="Times New Roman"/>
      <w:b/>
      <w:sz w:val="24"/>
      <w:szCs w:val="20"/>
      <w:lang w:eastAsia="pl-PL"/>
    </w:rPr>
  </w:style>
  <w:style w:type="paragraph" w:styleId="Tytu">
    <w:name w:val="Title"/>
    <w:basedOn w:val="Normalny"/>
    <w:next w:val="Tekstpodstawowy"/>
    <w:link w:val="TytuZnak"/>
    <w:qFormat/>
    <w:rsid w:val="00F54057"/>
    <w:pPr>
      <w:keepNext/>
      <w:suppressAutoHyphens/>
      <w:spacing w:before="240" w:after="120"/>
    </w:pPr>
    <w:rPr>
      <w:rFonts w:ascii="Albany" w:eastAsia="HG Mincho Light J" w:hAnsi="Albany"/>
      <w:sz w:val="28"/>
    </w:rPr>
  </w:style>
  <w:style w:type="character" w:customStyle="1" w:styleId="TytuZnak">
    <w:name w:val="Tytuł Znak"/>
    <w:basedOn w:val="Domylnaczcionkaakapitu"/>
    <w:link w:val="Tytu"/>
    <w:rsid w:val="00F54057"/>
    <w:rPr>
      <w:rFonts w:ascii="Albany" w:eastAsia="HG Mincho Light J" w:hAnsi="Albany" w:cs="Times New Roman"/>
      <w:sz w:val="28"/>
      <w:szCs w:val="20"/>
      <w:lang w:eastAsia="pl-PL"/>
    </w:rPr>
  </w:style>
  <w:style w:type="paragraph" w:styleId="Tekstpodstawowy">
    <w:name w:val="Body Text"/>
    <w:basedOn w:val="Normalny"/>
    <w:link w:val="TekstpodstawowyZnak"/>
    <w:semiHidden/>
    <w:rsid w:val="00F54057"/>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F54057"/>
    <w:rPr>
      <w:rFonts w:ascii="Times New Roman" w:eastAsia="Times New Roman" w:hAnsi="Times New Roman" w:cs="Times New Roman"/>
      <w:b/>
      <w:sz w:val="28"/>
      <w:szCs w:val="20"/>
      <w:lang w:eastAsia="pl-PL"/>
    </w:rPr>
  </w:style>
  <w:style w:type="character" w:styleId="Hipercze">
    <w:name w:val="Hyperlink"/>
    <w:semiHidden/>
    <w:rsid w:val="00F54057"/>
    <w:rPr>
      <w:color w:val="000080"/>
      <w:u w:val="single"/>
    </w:rPr>
  </w:style>
  <w:style w:type="paragraph" w:customStyle="1" w:styleId="WW-Tekstpodstawowy2">
    <w:name w:val="WW-Tekst podstawowy 2"/>
    <w:basedOn w:val="Normalny"/>
    <w:rsid w:val="00F54057"/>
    <w:pPr>
      <w:suppressAutoHyphens/>
      <w:jc w:val="both"/>
    </w:pPr>
    <w:rPr>
      <w:sz w:val="28"/>
    </w:rPr>
  </w:style>
  <w:style w:type="paragraph" w:styleId="Tekstpodstawowywcity">
    <w:name w:val="Body Text Indent"/>
    <w:basedOn w:val="Normalny"/>
    <w:link w:val="TekstpodstawowywcityZnak"/>
    <w:semiHidden/>
    <w:rsid w:val="00F54057"/>
    <w:pPr>
      <w:suppressAutoHyphens/>
      <w:ind w:left="360" w:firstLine="1"/>
      <w:jc w:val="both"/>
    </w:pPr>
    <w:rPr>
      <w:sz w:val="28"/>
    </w:rPr>
  </w:style>
  <w:style w:type="character" w:customStyle="1" w:styleId="TekstpodstawowywcityZnak">
    <w:name w:val="Tekst podstawowy wcięty Znak"/>
    <w:basedOn w:val="Domylnaczcionkaakapitu"/>
    <w:link w:val="Tekstpodstawowywcity"/>
    <w:semiHidden/>
    <w:rsid w:val="00F54057"/>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semiHidden/>
    <w:rsid w:val="00F54057"/>
    <w:pPr>
      <w:jc w:val="both"/>
    </w:pPr>
    <w:rPr>
      <w:color w:val="000000"/>
      <w:sz w:val="24"/>
    </w:rPr>
  </w:style>
  <w:style w:type="character" w:customStyle="1" w:styleId="Tekstpodstawowy3Znak">
    <w:name w:val="Tekst podstawowy 3 Znak"/>
    <w:basedOn w:val="Domylnaczcionkaakapitu"/>
    <w:link w:val="Tekstpodstawowy3"/>
    <w:semiHidden/>
    <w:rsid w:val="00F54057"/>
    <w:rPr>
      <w:rFonts w:ascii="Times New Roman" w:eastAsia="Times New Roman" w:hAnsi="Times New Roman" w:cs="Times New Roman"/>
      <w:color w:val="000000"/>
      <w:sz w:val="24"/>
      <w:szCs w:val="20"/>
      <w:lang w:eastAsia="pl-PL"/>
    </w:rPr>
  </w:style>
  <w:style w:type="paragraph" w:customStyle="1" w:styleId="Default">
    <w:name w:val="Default"/>
    <w:rsid w:val="00F540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10">
    <w:name w:val="CM10"/>
    <w:basedOn w:val="Default"/>
    <w:next w:val="Default"/>
    <w:rsid w:val="00F54057"/>
    <w:pPr>
      <w:widowControl w:val="0"/>
      <w:suppressAutoHyphens/>
      <w:autoSpaceDN/>
      <w:adjustRightInd/>
      <w:spacing w:line="276" w:lineRule="atLeast"/>
    </w:pPr>
    <w:rPr>
      <w:rFonts w:eastAsia="Arial"/>
      <w:color w:val="auto"/>
      <w:kern w:val="1"/>
      <w:lang w:eastAsia="ar-SA"/>
    </w:rPr>
  </w:style>
  <w:style w:type="paragraph" w:customStyle="1" w:styleId="Standardowymoj">
    <w:name w:val="Standardowy moj"/>
    <w:basedOn w:val="Normalny"/>
    <w:rsid w:val="003F1345"/>
    <w:pPr>
      <w:spacing w:before="120" w:after="120" w:line="360" w:lineRule="auto"/>
      <w:jc w:val="both"/>
    </w:pPr>
    <w:rPr>
      <w:sz w:val="24"/>
    </w:rPr>
  </w:style>
  <w:style w:type="paragraph" w:styleId="Akapitzlist">
    <w:name w:val="List Paragraph"/>
    <w:basedOn w:val="Normalny"/>
    <w:uiPriority w:val="34"/>
    <w:qFormat/>
    <w:rsid w:val="003F1345"/>
    <w:pPr>
      <w:ind w:left="720"/>
      <w:contextualSpacing/>
    </w:pPr>
    <w:rPr>
      <w:sz w:val="24"/>
      <w:szCs w:val="24"/>
    </w:rPr>
  </w:style>
  <w:style w:type="paragraph" w:styleId="Tekstdymka">
    <w:name w:val="Balloon Text"/>
    <w:basedOn w:val="Normalny"/>
    <w:link w:val="TekstdymkaZnak"/>
    <w:uiPriority w:val="99"/>
    <w:semiHidden/>
    <w:unhideWhenUsed/>
    <w:rsid w:val="00D84811"/>
    <w:rPr>
      <w:rFonts w:ascii="Tahoma" w:hAnsi="Tahoma" w:cs="Tahoma"/>
      <w:sz w:val="16"/>
      <w:szCs w:val="16"/>
    </w:rPr>
  </w:style>
  <w:style w:type="character" w:customStyle="1" w:styleId="TekstdymkaZnak">
    <w:name w:val="Tekst dymka Znak"/>
    <w:basedOn w:val="Domylnaczcionkaakapitu"/>
    <w:link w:val="Tekstdymka"/>
    <w:uiPriority w:val="99"/>
    <w:semiHidden/>
    <w:rsid w:val="00D84811"/>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4057"/>
    <w:pPr>
      <w:keepNext/>
      <w:numPr>
        <w:numId w:val="1"/>
      </w:numPr>
      <w:pBdr>
        <w:top w:val="single" w:sz="1" w:space="1" w:color="000000"/>
        <w:left w:val="single" w:sz="1" w:space="4" w:color="000000"/>
        <w:bottom w:val="single" w:sz="1" w:space="1" w:color="000000"/>
        <w:right w:val="single" w:sz="1" w:space="4" w:color="000000"/>
      </w:pBdr>
      <w:suppressAutoHyphens/>
      <w:jc w:val="center"/>
      <w:outlineLvl w:val="0"/>
    </w:pPr>
    <w:rPr>
      <w:b/>
      <w:sz w:val="28"/>
    </w:rPr>
  </w:style>
  <w:style w:type="paragraph" w:styleId="Nagwek2">
    <w:name w:val="heading 2"/>
    <w:basedOn w:val="Normalny"/>
    <w:next w:val="Normalny"/>
    <w:link w:val="Nagwek2Znak"/>
    <w:qFormat/>
    <w:rsid w:val="00F54057"/>
    <w:pPr>
      <w:keepNext/>
      <w:jc w:val="both"/>
      <w:outlineLvl w:val="1"/>
    </w:pPr>
    <w:rPr>
      <w:b/>
      <w:sz w:val="24"/>
    </w:rPr>
  </w:style>
  <w:style w:type="paragraph" w:styleId="Nagwek3">
    <w:name w:val="heading 3"/>
    <w:basedOn w:val="Normalny"/>
    <w:next w:val="Normalny"/>
    <w:link w:val="Nagwek3Znak"/>
    <w:qFormat/>
    <w:rsid w:val="00F54057"/>
    <w:pPr>
      <w:keepNext/>
      <w:suppressAutoHyphens/>
      <w:jc w:val="both"/>
      <w:outlineLvl w:val="2"/>
    </w:pPr>
    <w:rPr>
      <w:b/>
      <w:sz w:val="28"/>
    </w:rPr>
  </w:style>
  <w:style w:type="paragraph" w:styleId="Nagwek4">
    <w:name w:val="heading 4"/>
    <w:basedOn w:val="Normalny"/>
    <w:next w:val="Normalny"/>
    <w:link w:val="Nagwek4Znak"/>
    <w:qFormat/>
    <w:rsid w:val="00F54057"/>
    <w:pPr>
      <w:keepNext/>
      <w:numPr>
        <w:ilvl w:val="3"/>
        <w:numId w:val="1"/>
      </w:numPr>
      <w:suppressAutoHyphens/>
      <w:jc w:val="center"/>
      <w:outlineLvl w:val="3"/>
    </w:pPr>
    <w:rPr>
      <w:b/>
      <w:sz w:val="28"/>
    </w:rPr>
  </w:style>
  <w:style w:type="paragraph" w:styleId="Nagwek6">
    <w:name w:val="heading 6"/>
    <w:basedOn w:val="Normalny"/>
    <w:next w:val="Normalny"/>
    <w:link w:val="Nagwek6Znak"/>
    <w:qFormat/>
    <w:rsid w:val="00F54057"/>
    <w:pPr>
      <w:keepNext/>
      <w:widowControl w:val="0"/>
      <w:numPr>
        <w:numId w:val="2"/>
      </w:numPr>
      <w:jc w:val="both"/>
      <w:outlineLvl w:val="5"/>
    </w:pPr>
    <w:rPr>
      <w:sz w:val="24"/>
    </w:rPr>
  </w:style>
  <w:style w:type="paragraph" w:styleId="Nagwek7">
    <w:name w:val="heading 7"/>
    <w:basedOn w:val="Normalny"/>
    <w:next w:val="Normalny"/>
    <w:link w:val="Nagwek7Znak"/>
    <w:qFormat/>
    <w:rsid w:val="00F54057"/>
    <w:pPr>
      <w:keepNext/>
      <w:widowControl w:val="0"/>
      <w:numPr>
        <w:numId w:val="3"/>
      </w:numPr>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70F0"/>
    <w:pPr>
      <w:tabs>
        <w:tab w:val="center" w:pos="4536"/>
        <w:tab w:val="right" w:pos="9072"/>
      </w:tabs>
    </w:pPr>
  </w:style>
  <w:style w:type="character" w:customStyle="1" w:styleId="NagwekZnak">
    <w:name w:val="Nagłówek Znak"/>
    <w:basedOn w:val="Domylnaczcionkaakapitu"/>
    <w:link w:val="Nagwek"/>
    <w:uiPriority w:val="99"/>
    <w:rsid w:val="008E70F0"/>
  </w:style>
  <w:style w:type="paragraph" w:styleId="Stopka">
    <w:name w:val="footer"/>
    <w:basedOn w:val="Normalny"/>
    <w:link w:val="StopkaZnak"/>
    <w:uiPriority w:val="99"/>
    <w:unhideWhenUsed/>
    <w:rsid w:val="008E70F0"/>
    <w:pPr>
      <w:tabs>
        <w:tab w:val="center" w:pos="4536"/>
        <w:tab w:val="right" w:pos="9072"/>
      </w:tabs>
    </w:pPr>
  </w:style>
  <w:style w:type="character" w:customStyle="1" w:styleId="StopkaZnak">
    <w:name w:val="Stopka Znak"/>
    <w:basedOn w:val="Domylnaczcionkaakapitu"/>
    <w:link w:val="Stopka"/>
    <w:uiPriority w:val="99"/>
    <w:rsid w:val="008E70F0"/>
  </w:style>
  <w:style w:type="character" w:customStyle="1" w:styleId="Nagwek1Znak">
    <w:name w:val="Nagłówek 1 Znak"/>
    <w:basedOn w:val="Domylnaczcionkaakapitu"/>
    <w:link w:val="Nagwek1"/>
    <w:rsid w:val="00F5405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F5405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54057"/>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F54057"/>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F5405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F54057"/>
    <w:rPr>
      <w:rFonts w:ascii="Times New Roman" w:eastAsia="Times New Roman" w:hAnsi="Times New Roman" w:cs="Times New Roman"/>
      <w:b/>
      <w:sz w:val="24"/>
      <w:szCs w:val="20"/>
      <w:lang w:eastAsia="pl-PL"/>
    </w:rPr>
  </w:style>
  <w:style w:type="paragraph" w:styleId="Tytu">
    <w:name w:val="Title"/>
    <w:basedOn w:val="Normalny"/>
    <w:next w:val="Tekstpodstawowy"/>
    <w:link w:val="TytuZnak"/>
    <w:qFormat/>
    <w:rsid w:val="00F54057"/>
    <w:pPr>
      <w:keepNext/>
      <w:suppressAutoHyphens/>
      <w:spacing w:before="240" w:after="120"/>
    </w:pPr>
    <w:rPr>
      <w:rFonts w:ascii="Albany" w:eastAsia="HG Mincho Light J" w:hAnsi="Albany"/>
      <w:sz w:val="28"/>
    </w:rPr>
  </w:style>
  <w:style w:type="character" w:customStyle="1" w:styleId="TytuZnak">
    <w:name w:val="Tytuł Znak"/>
    <w:basedOn w:val="Domylnaczcionkaakapitu"/>
    <w:link w:val="Tytu"/>
    <w:rsid w:val="00F54057"/>
    <w:rPr>
      <w:rFonts w:ascii="Albany" w:eastAsia="HG Mincho Light J" w:hAnsi="Albany" w:cs="Times New Roman"/>
      <w:sz w:val="28"/>
      <w:szCs w:val="20"/>
      <w:lang w:eastAsia="pl-PL"/>
    </w:rPr>
  </w:style>
  <w:style w:type="paragraph" w:styleId="Tekstpodstawowy">
    <w:name w:val="Body Text"/>
    <w:basedOn w:val="Normalny"/>
    <w:link w:val="TekstpodstawowyZnak"/>
    <w:semiHidden/>
    <w:rsid w:val="00F54057"/>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F54057"/>
    <w:rPr>
      <w:rFonts w:ascii="Times New Roman" w:eastAsia="Times New Roman" w:hAnsi="Times New Roman" w:cs="Times New Roman"/>
      <w:b/>
      <w:sz w:val="28"/>
      <w:szCs w:val="20"/>
      <w:lang w:eastAsia="pl-PL"/>
    </w:rPr>
  </w:style>
  <w:style w:type="character" w:styleId="Hipercze">
    <w:name w:val="Hyperlink"/>
    <w:semiHidden/>
    <w:rsid w:val="00F54057"/>
    <w:rPr>
      <w:color w:val="000080"/>
      <w:u w:val="single"/>
    </w:rPr>
  </w:style>
  <w:style w:type="paragraph" w:customStyle="1" w:styleId="WW-Tekstpodstawowy2">
    <w:name w:val="WW-Tekst podstawowy 2"/>
    <w:basedOn w:val="Normalny"/>
    <w:rsid w:val="00F54057"/>
    <w:pPr>
      <w:suppressAutoHyphens/>
      <w:jc w:val="both"/>
    </w:pPr>
    <w:rPr>
      <w:sz w:val="28"/>
    </w:rPr>
  </w:style>
  <w:style w:type="paragraph" w:styleId="Tekstpodstawowywcity">
    <w:name w:val="Body Text Indent"/>
    <w:basedOn w:val="Normalny"/>
    <w:link w:val="TekstpodstawowywcityZnak"/>
    <w:semiHidden/>
    <w:rsid w:val="00F54057"/>
    <w:pPr>
      <w:suppressAutoHyphens/>
      <w:ind w:left="360" w:firstLine="1"/>
      <w:jc w:val="both"/>
    </w:pPr>
    <w:rPr>
      <w:sz w:val="28"/>
    </w:rPr>
  </w:style>
  <w:style w:type="character" w:customStyle="1" w:styleId="TekstpodstawowywcityZnak">
    <w:name w:val="Tekst podstawowy wcięty Znak"/>
    <w:basedOn w:val="Domylnaczcionkaakapitu"/>
    <w:link w:val="Tekstpodstawowywcity"/>
    <w:semiHidden/>
    <w:rsid w:val="00F54057"/>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semiHidden/>
    <w:rsid w:val="00F54057"/>
    <w:pPr>
      <w:jc w:val="both"/>
    </w:pPr>
    <w:rPr>
      <w:color w:val="000000"/>
      <w:sz w:val="24"/>
    </w:rPr>
  </w:style>
  <w:style w:type="character" w:customStyle="1" w:styleId="Tekstpodstawowy3Znak">
    <w:name w:val="Tekst podstawowy 3 Znak"/>
    <w:basedOn w:val="Domylnaczcionkaakapitu"/>
    <w:link w:val="Tekstpodstawowy3"/>
    <w:semiHidden/>
    <w:rsid w:val="00F54057"/>
    <w:rPr>
      <w:rFonts w:ascii="Times New Roman" w:eastAsia="Times New Roman" w:hAnsi="Times New Roman" w:cs="Times New Roman"/>
      <w:color w:val="000000"/>
      <w:sz w:val="24"/>
      <w:szCs w:val="20"/>
      <w:lang w:eastAsia="pl-PL"/>
    </w:rPr>
  </w:style>
  <w:style w:type="paragraph" w:customStyle="1" w:styleId="Default">
    <w:name w:val="Default"/>
    <w:rsid w:val="00F540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10">
    <w:name w:val="CM10"/>
    <w:basedOn w:val="Default"/>
    <w:next w:val="Default"/>
    <w:rsid w:val="00F54057"/>
    <w:pPr>
      <w:widowControl w:val="0"/>
      <w:suppressAutoHyphens/>
      <w:autoSpaceDN/>
      <w:adjustRightInd/>
      <w:spacing w:line="276" w:lineRule="atLeast"/>
    </w:pPr>
    <w:rPr>
      <w:rFonts w:eastAsia="Arial"/>
      <w:color w:val="auto"/>
      <w:kern w:val="1"/>
      <w:lang w:eastAsia="ar-SA"/>
    </w:rPr>
  </w:style>
  <w:style w:type="paragraph" w:customStyle="1" w:styleId="Standardowymoj">
    <w:name w:val="Standardowy moj"/>
    <w:basedOn w:val="Normalny"/>
    <w:rsid w:val="003F1345"/>
    <w:pPr>
      <w:spacing w:before="120" w:after="120" w:line="360" w:lineRule="auto"/>
      <w:jc w:val="both"/>
    </w:pPr>
    <w:rPr>
      <w:sz w:val="24"/>
    </w:rPr>
  </w:style>
  <w:style w:type="paragraph" w:styleId="Akapitzlist">
    <w:name w:val="List Paragraph"/>
    <w:basedOn w:val="Normalny"/>
    <w:uiPriority w:val="34"/>
    <w:qFormat/>
    <w:rsid w:val="003F1345"/>
    <w:pPr>
      <w:ind w:left="720"/>
      <w:contextualSpacing/>
    </w:pPr>
    <w:rPr>
      <w:sz w:val="24"/>
      <w:szCs w:val="24"/>
    </w:rPr>
  </w:style>
  <w:style w:type="paragraph" w:styleId="Tekstdymka">
    <w:name w:val="Balloon Text"/>
    <w:basedOn w:val="Normalny"/>
    <w:link w:val="TekstdymkaZnak"/>
    <w:uiPriority w:val="99"/>
    <w:semiHidden/>
    <w:unhideWhenUsed/>
    <w:rsid w:val="00D84811"/>
    <w:rPr>
      <w:rFonts w:ascii="Tahoma" w:hAnsi="Tahoma" w:cs="Tahoma"/>
      <w:sz w:val="16"/>
      <w:szCs w:val="16"/>
    </w:rPr>
  </w:style>
  <w:style w:type="character" w:customStyle="1" w:styleId="TekstdymkaZnak">
    <w:name w:val="Tekst dymka Znak"/>
    <w:basedOn w:val="Domylnaczcionkaakapitu"/>
    <w:link w:val="Tekstdymka"/>
    <w:uiPriority w:val="99"/>
    <w:semiHidden/>
    <w:rsid w:val="00D84811"/>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82709">
      <w:bodyDiv w:val="1"/>
      <w:marLeft w:val="0"/>
      <w:marRight w:val="0"/>
      <w:marTop w:val="0"/>
      <w:marBottom w:val="0"/>
      <w:divBdr>
        <w:top w:val="none" w:sz="0" w:space="0" w:color="auto"/>
        <w:left w:val="none" w:sz="0" w:space="0" w:color="auto"/>
        <w:bottom w:val="none" w:sz="0" w:space="0" w:color="auto"/>
        <w:right w:val="none" w:sz="0" w:space="0" w:color="auto"/>
      </w:divBdr>
    </w:div>
    <w:div w:id="1126967157">
      <w:bodyDiv w:val="1"/>
      <w:marLeft w:val="0"/>
      <w:marRight w:val="0"/>
      <w:marTop w:val="0"/>
      <w:marBottom w:val="0"/>
      <w:divBdr>
        <w:top w:val="none" w:sz="0" w:space="0" w:color="auto"/>
        <w:left w:val="none" w:sz="0" w:space="0" w:color="auto"/>
        <w:bottom w:val="none" w:sz="0" w:space="0" w:color="auto"/>
        <w:right w:val="none" w:sz="0" w:space="0" w:color="auto"/>
      </w:divBdr>
    </w:div>
    <w:div w:id="1161504873">
      <w:bodyDiv w:val="1"/>
      <w:marLeft w:val="0"/>
      <w:marRight w:val="0"/>
      <w:marTop w:val="0"/>
      <w:marBottom w:val="0"/>
      <w:divBdr>
        <w:top w:val="none" w:sz="0" w:space="0" w:color="auto"/>
        <w:left w:val="none" w:sz="0" w:space="0" w:color="auto"/>
        <w:bottom w:val="none" w:sz="0" w:space="0" w:color="auto"/>
        <w:right w:val="none" w:sz="0" w:space="0" w:color="auto"/>
      </w:divBdr>
    </w:div>
    <w:div w:id="1387412335">
      <w:bodyDiv w:val="1"/>
      <w:marLeft w:val="0"/>
      <w:marRight w:val="0"/>
      <w:marTop w:val="0"/>
      <w:marBottom w:val="0"/>
      <w:divBdr>
        <w:top w:val="none" w:sz="0" w:space="0" w:color="auto"/>
        <w:left w:val="none" w:sz="0" w:space="0" w:color="auto"/>
        <w:bottom w:val="none" w:sz="0" w:space="0" w:color="auto"/>
        <w:right w:val="none" w:sz="0" w:space="0" w:color="auto"/>
      </w:divBdr>
    </w:div>
    <w:div w:id="15662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ksiegowosc@rajcza.com.pl" TargetMode="External"/><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hyperlink" Target="mailto:ugrajcza@rajcza.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3032</Words>
  <Characters>18194</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a.miesiaczek</dc:creator>
  <cp:lastModifiedBy>k.podgorzec</cp:lastModifiedBy>
  <cp:revision>10</cp:revision>
  <cp:lastPrinted>2013-04-05T10:36:00Z</cp:lastPrinted>
  <dcterms:created xsi:type="dcterms:W3CDTF">2013-04-29T09:51:00Z</dcterms:created>
  <dcterms:modified xsi:type="dcterms:W3CDTF">2013-04-29T11:42:00Z</dcterms:modified>
</cp:coreProperties>
</file>